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E66F5" w14:textId="77777777" w:rsidR="008B6D43" w:rsidRDefault="008B6D43" w:rsidP="00B469D4">
      <w:pPr>
        <w:spacing w:after="0" w:line="276" w:lineRule="auto"/>
        <w:jc w:val="center"/>
        <w:rPr>
          <w:rFonts w:asciiTheme="majorHAnsi" w:hAnsiTheme="majorHAnsi" w:cstheme="majorHAnsi"/>
          <w:b/>
          <w:spacing w:val="2"/>
        </w:rPr>
      </w:pPr>
    </w:p>
    <w:tbl>
      <w:tblPr>
        <w:tblStyle w:val="Tabladecuadrcula4"/>
        <w:tblpPr w:leftFromText="141" w:rightFromText="141" w:vertAnchor="page" w:horzAnchor="margin" w:tblpY="1883"/>
        <w:tblW w:w="9351" w:type="dxa"/>
        <w:tblLook w:val="04A0" w:firstRow="1" w:lastRow="0" w:firstColumn="1" w:lastColumn="0" w:noHBand="0" w:noVBand="1"/>
      </w:tblPr>
      <w:tblGrid>
        <w:gridCol w:w="3067"/>
        <w:gridCol w:w="3067"/>
        <w:gridCol w:w="3217"/>
      </w:tblGrid>
      <w:tr w:rsidR="008B6D43" w:rsidRPr="00D13D74" w14:paraId="31B67EBD" w14:textId="77777777" w:rsidTr="00452B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3"/>
            <w:vAlign w:val="center"/>
          </w:tcPr>
          <w:p w14:paraId="4B8B1521" w14:textId="77777777" w:rsidR="008B6D43" w:rsidRPr="00D13D74" w:rsidRDefault="008B6D43" w:rsidP="00452BD8">
            <w:pPr>
              <w:jc w:val="center"/>
              <w:rPr>
                <w:sz w:val="24"/>
                <w:szCs w:val="24"/>
              </w:rPr>
            </w:pPr>
            <w:r w:rsidRPr="00432DF1">
              <w:rPr>
                <w:sz w:val="24"/>
                <w:szCs w:val="24"/>
              </w:rPr>
              <w:t>CLASIFICACIÓN DE LA INFORMACIÓN</w:t>
            </w:r>
          </w:p>
        </w:tc>
      </w:tr>
      <w:tr w:rsidR="008B6D43" w:rsidRPr="00D13D74" w14:paraId="30B584F8" w14:textId="77777777" w:rsidTr="00452B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7" w:type="dxa"/>
            <w:shd w:val="clear" w:color="auto" w:fill="auto"/>
            <w:vAlign w:val="center"/>
          </w:tcPr>
          <w:p w14:paraId="4128D3C7" w14:textId="77777777" w:rsidR="008B6D43" w:rsidRPr="007173EA" w:rsidRDefault="008B6D43" w:rsidP="00452BD8">
            <w:pPr>
              <w:rPr>
                <w:b w:val="0"/>
                <w:bCs w:val="0"/>
                <w:sz w:val="24"/>
                <w:szCs w:val="24"/>
              </w:rPr>
            </w:pPr>
            <w:r w:rsidRPr="007173EA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EBADBE9" wp14:editId="21934DDE">
                      <wp:simplePos x="0" y="0"/>
                      <wp:positionH relativeFrom="column">
                        <wp:posOffset>1387475</wp:posOffset>
                      </wp:positionH>
                      <wp:positionV relativeFrom="paragraph">
                        <wp:posOffset>8255</wp:posOffset>
                      </wp:positionV>
                      <wp:extent cx="259080" cy="251460"/>
                      <wp:effectExtent l="0" t="0" r="7620" b="15240"/>
                      <wp:wrapNone/>
                      <wp:docPr id="770382612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C21682C" w14:textId="77777777" w:rsidR="008B6D43" w:rsidRPr="0032705B" w:rsidRDefault="008B6D43" w:rsidP="008B6D43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  <w:lang w:val="es-ES_tradnl"/>
                                    </w:rPr>
                                  </w:pPr>
                                  <w:r w:rsidRPr="0032705B"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  <w:lang w:val="es-ES_tradnl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EBADBE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" o:spid="_x0000_s1026" type="#_x0000_t202" alt="&quot;&quot;" style="position:absolute;margin-left:109.25pt;margin-top:.65pt;width:20.4pt;height:1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" fillcolor="white [3201]" strokeweight=".5pt">
                      <v:textbox>
                        <w:txbxContent>
                          <w:p w14:paraId="5C21682C" w14:textId="77777777" w:rsidR="008B6D43" w:rsidRPr="0032705B" w:rsidRDefault="008B6D43" w:rsidP="008B6D43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es-ES_tradnl"/>
                              </w:rPr>
                            </w:pPr>
                            <w:r w:rsidRPr="0032705B">
                              <w:rPr>
                                <w:b/>
                                <w:bCs/>
                                <w:sz w:val="24"/>
                                <w:szCs w:val="24"/>
                                <w:lang w:val="es-ES_tradnl"/>
                              </w:rPr>
                              <w:t>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rPr>
                <w:b w:val="0"/>
                <w:bCs w:val="0"/>
                <w:sz w:val="24"/>
                <w:szCs w:val="24"/>
              </w:rPr>
              <w:t xml:space="preserve">Pública  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56515F32" w14:textId="77777777" w:rsidR="008B6D43" w:rsidRPr="007173EA" w:rsidRDefault="008B6D43" w:rsidP="00452B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1EF76B" wp14:editId="5E069F6F">
                      <wp:simplePos x="0" y="0"/>
                      <wp:positionH relativeFrom="column">
                        <wp:posOffset>1475740</wp:posOffset>
                      </wp:positionH>
                      <wp:positionV relativeFrom="paragraph">
                        <wp:posOffset>-20320</wp:posOffset>
                      </wp:positionV>
                      <wp:extent cx="259080" cy="251460"/>
                      <wp:effectExtent l="0" t="0" r="26670" b="15240"/>
                      <wp:wrapNone/>
                      <wp:docPr id="674034988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D3B975B" w14:textId="77777777" w:rsidR="008B6D43" w:rsidRDefault="008B6D43" w:rsidP="008B6D4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1EF76B" id="_x0000_s1027" type="#_x0000_t202" alt="&quot;&quot;" style="position:absolute;margin-left:116.2pt;margin-top:-1.6pt;width:20.4pt;height:1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" fillcolor="white [3201]" strokeweight=".5pt">
                      <v:textbox>
                        <w:txbxContent>
                          <w:p w14:paraId="6D3B975B" w14:textId="77777777" w:rsidR="008B6D43" w:rsidRDefault="008B6D43" w:rsidP="008B6D43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rPr>
                <w:sz w:val="24"/>
                <w:szCs w:val="24"/>
              </w:rPr>
              <w:t xml:space="preserve">Pública </w:t>
            </w:r>
            <w:r>
              <w:rPr>
                <w:sz w:val="24"/>
                <w:szCs w:val="24"/>
              </w:rPr>
              <w:t>C</w:t>
            </w:r>
            <w:r w:rsidRPr="007173EA">
              <w:rPr>
                <w:sz w:val="24"/>
                <w:szCs w:val="24"/>
              </w:rPr>
              <w:t>lasificada</w:t>
            </w:r>
          </w:p>
        </w:tc>
        <w:tc>
          <w:tcPr>
            <w:tcW w:w="3217" w:type="dxa"/>
            <w:shd w:val="clear" w:color="auto" w:fill="auto"/>
            <w:vAlign w:val="center"/>
          </w:tcPr>
          <w:p w14:paraId="0ABDDC35" w14:textId="77777777" w:rsidR="008B6D43" w:rsidRPr="007173EA" w:rsidRDefault="008B6D43" w:rsidP="00452B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F1F3DD1" wp14:editId="2C934242">
                      <wp:simplePos x="0" y="0"/>
                      <wp:positionH relativeFrom="column">
                        <wp:posOffset>1414145</wp:posOffset>
                      </wp:positionH>
                      <wp:positionV relativeFrom="paragraph">
                        <wp:posOffset>9525</wp:posOffset>
                      </wp:positionV>
                      <wp:extent cx="259080" cy="251460"/>
                      <wp:effectExtent l="0" t="0" r="26670" b="15240"/>
                      <wp:wrapNone/>
                      <wp:docPr id="531276946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FB40AB2" w14:textId="77777777" w:rsidR="008B6D43" w:rsidRDefault="008B6D43" w:rsidP="008B6D4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1F3DD1" id="_x0000_s1028" type="#_x0000_t202" alt="&quot;&quot;" style="position:absolute;margin-left:111.35pt;margin-top:.75pt;width:20.4pt;height:19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" fillcolor="white [3201]" strokeweight=".5pt">
                      <v:textbox>
                        <w:txbxContent>
                          <w:p w14:paraId="4FB40AB2" w14:textId="77777777" w:rsidR="008B6D43" w:rsidRDefault="008B6D43" w:rsidP="008B6D43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rPr>
                <w:sz w:val="24"/>
                <w:szCs w:val="24"/>
              </w:rPr>
              <w:t xml:space="preserve">Pública </w:t>
            </w:r>
            <w:r>
              <w:rPr>
                <w:sz w:val="24"/>
                <w:szCs w:val="24"/>
              </w:rPr>
              <w:t>R</w:t>
            </w:r>
            <w:r w:rsidRPr="007173EA">
              <w:rPr>
                <w:sz w:val="24"/>
                <w:szCs w:val="24"/>
              </w:rPr>
              <w:t>eservada</w:t>
            </w:r>
          </w:p>
        </w:tc>
      </w:tr>
    </w:tbl>
    <w:p w14:paraId="71A4A1BE" w14:textId="4A7D2CB9" w:rsidR="00B575C6" w:rsidRPr="00A6785C" w:rsidRDefault="00B575C6" w:rsidP="00010E00">
      <w:pPr>
        <w:spacing w:after="0" w:line="240" w:lineRule="auto"/>
        <w:jc w:val="center"/>
        <w:rPr>
          <w:rFonts w:asciiTheme="majorHAnsi" w:hAnsiTheme="majorHAnsi" w:cstheme="majorHAnsi"/>
          <w:b/>
          <w:spacing w:val="2"/>
        </w:rPr>
      </w:pPr>
      <w:r w:rsidRPr="00A6785C">
        <w:rPr>
          <w:rFonts w:asciiTheme="majorHAnsi" w:hAnsiTheme="majorHAnsi" w:cstheme="majorHAnsi"/>
          <w:b/>
          <w:spacing w:val="2"/>
        </w:rPr>
        <w:t>PROCESO</w:t>
      </w:r>
      <w:r w:rsidR="009222B3" w:rsidRPr="00A6785C">
        <w:rPr>
          <w:rFonts w:asciiTheme="majorHAnsi" w:hAnsiTheme="majorHAnsi" w:cstheme="majorHAnsi"/>
          <w:b/>
          <w:spacing w:val="2"/>
        </w:rPr>
        <w:t xml:space="preserve"> </w:t>
      </w:r>
      <w:r w:rsidRPr="00A6785C">
        <w:rPr>
          <w:rFonts w:asciiTheme="majorHAnsi" w:hAnsiTheme="majorHAnsi" w:cstheme="majorHAnsi"/>
          <w:b/>
          <w:spacing w:val="2"/>
        </w:rPr>
        <w:t>DE</w:t>
      </w:r>
      <w:r w:rsidR="009222B3" w:rsidRPr="00A6785C">
        <w:rPr>
          <w:rFonts w:asciiTheme="majorHAnsi" w:hAnsiTheme="majorHAnsi" w:cstheme="majorHAnsi"/>
          <w:b/>
          <w:spacing w:val="2"/>
        </w:rPr>
        <w:t xml:space="preserve"> </w:t>
      </w:r>
      <w:r w:rsidRPr="00A6785C">
        <w:rPr>
          <w:rFonts w:asciiTheme="majorHAnsi" w:hAnsiTheme="majorHAnsi" w:cstheme="majorHAnsi"/>
          <w:b/>
          <w:spacing w:val="2"/>
        </w:rPr>
        <w:t>GESTIÓN</w:t>
      </w:r>
      <w:r w:rsidR="009222B3" w:rsidRPr="00A6785C">
        <w:rPr>
          <w:rFonts w:asciiTheme="majorHAnsi" w:hAnsiTheme="majorHAnsi" w:cstheme="majorHAnsi"/>
          <w:b/>
          <w:spacing w:val="2"/>
        </w:rPr>
        <w:t xml:space="preserve"> </w:t>
      </w:r>
      <w:r w:rsidRPr="00A6785C">
        <w:rPr>
          <w:rFonts w:asciiTheme="majorHAnsi" w:hAnsiTheme="majorHAnsi" w:cstheme="majorHAnsi"/>
          <w:b/>
          <w:spacing w:val="2"/>
        </w:rPr>
        <w:t>CONTRACTUAL</w:t>
      </w:r>
    </w:p>
    <w:p w14:paraId="53DDE6F1" w14:textId="68E187AC" w:rsidR="00B575C6" w:rsidRPr="00A6785C" w:rsidRDefault="00B575C6" w:rsidP="00010E00">
      <w:pPr>
        <w:spacing w:after="0" w:line="240" w:lineRule="auto"/>
        <w:jc w:val="center"/>
        <w:rPr>
          <w:rFonts w:asciiTheme="majorHAnsi" w:hAnsiTheme="majorHAnsi" w:cstheme="majorHAnsi"/>
          <w:b/>
          <w:spacing w:val="2"/>
        </w:rPr>
      </w:pPr>
      <w:r w:rsidRPr="00A6785C">
        <w:rPr>
          <w:rFonts w:asciiTheme="majorHAnsi" w:hAnsiTheme="majorHAnsi" w:cstheme="majorHAnsi"/>
          <w:b/>
          <w:spacing w:val="2"/>
        </w:rPr>
        <w:t>ETAPA</w:t>
      </w:r>
      <w:r w:rsidR="009222B3" w:rsidRPr="00A6785C">
        <w:rPr>
          <w:rFonts w:asciiTheme="majorHAnsi" w:hAnsiTheme="majorHAnsi" w:cstheme="majorHAnsi"/>
          <w:b/>
          <w:spacing w:val="2"/>
        </w:rPr>
        <w:t xml:space="preserve"> </w:t>
      </w:r>
      <w:r w:rsidRPr="00A6785C">
        <w:rPr>
          <w:rFonts w:asciiTheme="majorHAnsi" w:hAnsiTheme="majorHAnsi" w:cstheme="majorHAnsi"/>
          <w:b/>
          <w:spacing w:val="2"/>
        </w:rPr>
        <w:t>PRECONTRACTUAL</w:t>
      </w:r>
    </w:p>
    <w:p w14:paraId="09A1127B" w14:textId="5242973F" w:rsidR="000A1232" w:rsidRPr="000A1232" w:rsidRDefault="00C968E6" w:rsidP="00010E00">
      <w:pPr>
        <w:spacing w:after="0" w:line="240" w:lineRule="auto"/>
        <w:jc w:val="center"/>
        <w:rPr>
          <w:rFonts w:asciiTheme="majorHAnsi" w:hAnsiTheme="majorHAnsi" w:cstheme="majorHAnsi"/>
          <w:b/>
          <w:spacing w:val="2"/>
        </w:rPr>
      </w:pPr>
      <w:r w:rsidRPr="00A6785C">
        <w:rPr>
          <w:rFonts w:asciiTheme="majorHAnsi" w:hAnsiTheme="majorHAnsi" w:cstheme="majorHAnsi"/>
          <w:b/>
          <w:spacing w:val="2"/>
        </w:rPr>
        <w:t>FORMATO</w:t>
      </w:r>
      <w:r w:rsidR="009222B3" w:rsidRPr="00A6785C">
        <w:rPr>
          <w:rFonts w:asciiTheme="majorHAnsi" w:hAnsiTheme="majorHAnsi" w:cstheme="majorHAnsi"/>
          <w:b/>
          <w:spacing w:val="2"/>
        </w:rPr>
        <w:t xml:space="preserve"> </w:t>
      </w:r>
      <w:r w:rsidR="00A337D2">
        <w:rPr>
          <w:b/>
          <w:bCs/>
          <w:sz w:val="23"/>
          <w:szCs w:val="23"/>
        </w:rPr>
        <w:t>OFERTA TÉCNICA</w:t>
      </w:r>
    </w:p>
    <w:p w14:paraId="629FD536" w14:textId="76D5F83C" w:rsidR="00D857FE" w:rsidRPr="00D857FE" w:rsidRDefault="00D857FE" w:rsidP="00D857FE">
      <w:pPr>
        <w:pStyle w:val="Default"/>
        <w:jc w:val="center"/>
        <w:rPr>
          <w:rFonts w:asciiTheme="majorHAnsi" w:eastAsia="Calibri" w:hAnsiTheme="majorHAnsi" w:cstheme="majorHAnsi"/>
          <w:b/>
          <w:color w:val="auto"/>
          <w:spacing w:val="2"/>
          <w:sz w:val="22"/>
          <w:szCs w:val="22"/>
          <w:lang w:val="es-CO"/>
        </w:rPr>
      </w:pPr>
    </w:p>
    <w:p w14:paraId="4C08E27D" w14:textId="77777777" w:rsidR="009222B3" w:rsidRPr="00A6785C" w:rsidRDefault="005A5E30" w:rsidP="00C14BFE">
      <w:pPr>
        <w:pStyle w:val="paragraph"/>
        <w:spacing w:before="0" w:beforeAutospacing="0" w:after="0" w:afterAutospacing="0" w:line="276" w:lineRule="auto"/>
        <w:ind w:right="942"/>
        <w:textAlignment w:val="baseline"/>
        <w:rPr>
          <w:rStyle w:val="normaltextrun"/>
          <w:rFonts w:asciiTheme="majorHAnsi" w:hAnsiTheme="majorHAnsi" w:cstheme="majorHAnsi"/>
          <w:sz w:val="22"/>
          <w:szCs w:val="22"/>
          <w:lang w:val="es-ES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Señores</w:t>
      </w:r>
    </w:p>
    <w:p w14:paraId="1A52FDFA" w14:textId="7487116C" w:rsidR="005A5E30" w:rsidRPr="00A6785C" w:rsidRDefault="004A376C" w:rsidP="00C14BFE">
      <w:pPr>
        <w:pStyle w:val="paragraph"/>
        <w:spacing w:before="0" w:beforeAutospacing="0" w:after="0" w:afterAutospacing="0" w:line="276" w:lineRule="auto"/>
        <w:ind w:right="942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b/>
          <w:bCs/>
          <w:sz w:val="22"/>
          <w:szCs w:val="22"/>
          <w:lang w:val="es-ES"/>
        </w:rPr>
        <w:t xml:space="preserve">SERVICIO NACIONAL DE APRENDIZAJE </w:t>
      </w:r>
      <w:r w:rsidR="005A5E30" w:rsidRPr="00A6785C">
        <w:rPr>
          <w:rStyle w:val="normaltextrun"/>
          <w:rFonts w:asciiTheme="majorHAnsi" w:hAnsiTheme="majorHAnsi" w:cstheme="majorHAnsi"/>
          <w:b/>
          <w:bCs/>
          <w:sz w:val="22"/>
          <w:szCs w:val="22"/>
          <w:lang w:val="es-ES"/>
        </w:rPr>
        <w:t>–</w:t>
      </w:r>
      <w:r w:rsidR="009222B3" w:rsidRPr="00A6785C">
        <w:rPr>
          <w:rStyle w:val="normaltextrun"/>
          <w:rFonts w:asciiTheme="majorHAnsi" w:hAnsiTheme="majorHAnsi" w:cstheme="majorHAnsi"/>
          <w:b/>
          <w:bCs/>
          <w:sz w:val="22"/>
          <w:szCs w:val="22"/>
          <w:lang w:val="es-ES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b/>
          <w:bCs/>
          <w:sz w:val="22"/>
          <w:szCs w:val="22"/>
          <w:lang w:val="es-ES"/>
        </w:rPr>
        <w:t>SENA</w:t>
      </w:r>
    </w:p>
    <w:p w14:paraId="7CE61A56" w14:textId="27E3E309" w:rsidR="005A5E30" w:rsidRPr="00A6785C" w:rsidRDefault="005A5E30" w:rsidP="00C14BFE">
      <w:pPr>
        <w:pStyle w:val="paragraph"/>
        <w:spacing w:before="0" w:beforeAutospacing="0" w:after="0" w:afterAutospacing="0" w:line="276" w:lineRule="auto"/>
        <w:ind w:right="942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Ciudad.</w:t>
      </w:r>
    </w:p>
    <w:p w14:paraId="754816BC" w14:textId="77777777" w:rsidR="007F116A" w:rsidRPr="00A6785C" w:rsidRDefault="007F116A" w:rsidP="00C14BFE">
      <w:pPr>
        <w:pStyle w:val="paragraph"/>
        <w:spacing w:before="0" w:beforeAutospacing="0" w:after="0" w:afterAutospacing="0" w:line="276" w:lineRule="auto"/>
        <w:ind w:right="942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</w:p>
    <w:p w14:paraId="149F95C4" w14:textId="1206AA46" w:rsidR="006F47F3" w:rsidRPr="008B6D43" w:rsidRDefault="006F47F3" w:rsidP="00EB36E0">
      <w:pPr>
        <w:spacing w:after="0" w:line="276" w:lineRule="auto"/>
        <w:ind w:right="942"/>
        <w:jc w:val="both"/>
        <w:rPr>
          <w:rFonts w:asciiTheme="majorHAnsi" w:eastAsia="Arial" w:hAnsiTheme="majorHAnsi" w:cstheme="majorHAnsi"/>
          <w:color w:val="C00000"/>
          <w:lang w:eastAsia="es-CO" w:bidi="es-CO"/>
        </w:rPr>
      </w:pPr>
      <w:r w:rsidRPr="00A6785C">
        <w:rPr>
          <w:rFonts w:asciiTheme="majorHAnsi" w:hAnsiTheme="majorHAnsi" w:cstheme="majorHAnsi"/>
        </w:rPr>
        <w:t xml:space="preserve">Asunto: </w:t>
      </w:r>
      <w:r w:rsidR="0042701F" w:rsidRPr="00A6785C">
        <w:rPr>
          <w:rFonts w:asciiTheme="majorHAnsi" w:hAnsiTheme="majorHAnsi" w:cstheme="majorHAnsi"/>
        </w:rPr>
        <w:t>Presentación oferta</w:t>
      </w:r>
      <w:r w:rsidR="00A337D2">
        <w:rPr>
          <w:rFonts w:asciiTheme="majorHAnsi" w:hAnsiTheme="majorHAnsi" w:cstheme="majorHAnsi"/>
        </w:rPr>
        <w:t xml:space="preserve"> técnica</w:t>
      </w:r>
      <w:r w:rsidR="0042701F" w:rsidRPr="00A6785C">
        <w:rPr>
          <w:rFonts w:asciiTheme="majorHAnsi" w:hAnsiTheme="majorHAnsi" w:cstheme="majorHAnsi"/>
        </w:rPr>
        <w:t xml:space="preserve"> </w:t>
      </w:r>
      <w:r w:rsidRPr="00A6785C">
        <w:rPr>
          <w:rFonts w:asciiTheme="majorHAnsi" w:hAnsiTheme="majorHAnsi" w:cstheme="majorHAnsi"/>
        </w:rPr>
        <w:t xml:space="preserve">– Proceso de </w:t>
      </w:r>
      <w:r w:rsidR="0042701F" w:rsidRPr="00A6785C">
        <w:rPr>
          <w:rFonts w:asciiTheme="majorHAnsi" w:hAnsiTheme="majorHAnsi" w:cstheme="majorHAnsi"/>
        </w:rPr>
        <w:t xml:space="preserve">contratación </w:t>
      </w:r>
      <w:r w:rsidRPr="00A6785C">
        <w:rPr>
          <w:rFonts w:asciiTheme="majorHAnsi" w:hAnsiTheme="majorHAnsi" w:cstheme="majorHAnsi"/>
        </w:rPr>
        <w:t>por</w:t>
      </w:r>
      <w:r w:rsidRPr="00A6785C">
        <w:rPr>
          <w:rFonts w:asciiTheme="majorHAnsi" w:hAnsiTheme="majorHAnsi" w:cstheme="majorHAnsi"/>
          <w:color w:val="FF0000"/>
        </w:rPr>
        <w:t xml:space="preserve"> </w:t>
      </w:r>
      <w:r w:rsidR="0012134A" w:rsidRPr="00FF28B4">
        <w:rPr>
          <w:rFonts w:eastAsia="Times New Roman"/>
          <w:b/>
          <w:bCs/>
          <w:color w:val="000000"/>
        </w:rPr>
        <w:t>MC-ANT-CTM-0</w:t>
      </w:r>
      <w:r w:rsidR="00350BEE">
        <w:rPr>
          <w:rFonts w:eastAsia="Times New Roman"/>
          <w:b/>
          <w:bCs/>
          <w:color w:val="000000"/>
        </w:rPr>
        <w:t>0</w:t>
      </w:r>
      <w:r w:rsidR="00B24E08">
        <w:rPr>
          <w:rFonts w:eastAsia="Times New Roman"/>
          <w:b/>
          <w:bCs/>
          <w:color w:val="000000"/>
        </w:rPr>
        <w:t>5</w:t>
      </w:r>
      <w:r w:rsidR="0012134A" w:rsidRPr="00FF28B4">
        <w:rPr>
          <w:rFonts w:eastAsia="Times New Roman"/>
          <w:b/>
          <w:bCs/>
          <w:color w:val="000000"/>
        </w:rPr>
        <w:t>-2026</w:t>
      </w:r>
      <w:r w:rsidR="0012134A">
        <w:rPr>
          <w:rFonts w:eastAsia="Times New Roman"/>
          <w:b/>
          <w:bCs/>
          <w:color w:val="000000"/>
        </w:rPr>
        <w:t>.</w:t>
      </w:r>
    </w:p>
    <w:p w14:paraId="33686F25" w14:textId="66536202" w:rsidR="005A5E30" w:rsidRPr="00A6785C" w:rsidRDefault="005A5E30" w:rsidP="00C14BFE">
      <w:pPr>
        <w:pStyle w:val="paragraph"/>
        <w:spacing w:before="0" w:beforeAutospacing="0" w:after="0" w:afterAutospacing="0" w:line="276" w:lineRule="auto"/>
        <w:ind w:right="942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487CB86E" w14:textId="7CB463C7" w:rsidR="005A5E30" w:rsidRPr="00A6785C" w:rsidRDefault="005A5E30" w:rsidP="00C14BFE">
      <w:pPr>
        <w:pStyle w:val="paragraph"/>
        <w:spacing w:before="0" w:beforeAutospacing="0" w:after="0" w:afterAutospacing="0" w:line="276" w:lineRule="auto"/>
        <w:ind w:right="942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Respetados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Pr="00A6785C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señores:</w:t>
      </w:r>
    </w:p>
    <w:p w14:paraId="5E93EB3B" w14:textId="77777777" w:rsidR="007F116A" w:rsidRPr="00A6785C" w:rsidRDefault="007F116A" w:rsidP="00C14BFE">
      <w:pPr>
        <w:pStyle w:val="paragraph"/>
        <w:spacing w:before="0" w:beforeAutospacing="0" w:after="0" w:afterAutospacing="0"/>
        <w:ind w:right="942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3694CAAF" w14:textId="02B86EBF" w:rsidR="009E14F6" w:rsidRDefault="00010E00" w:rsidP="003312A3">
      <w:pPr>
        <w:pStyle w:val="paragraph"/>
        <w:spacing w:after="0"/>
        <w:ind w:right="48"/>
        <w:jc w:val="both"/>
        <w:textAlignment w:val="baseline"/>
        <w:rPr>
          <w:rFonts w:ascii="Calibri" w:eastAsia="Calibri" w:hAnsi="Calibri"/>
          <w:color w:val="000000"/>
          <w:sz w:val="22"/>
          <w:szCs w:val="22"/>
          <w:lang w:eastAsia="en-US"/>
        </w:rPr>
      </w:pPr>
      <w:r w:rsidRPr="00010E00">
        <w:rPr>
          <w:rFonts w:ascii="Calibri" w:eastAsia="Calibri" w:hAnsi="Calibri"/>
          <w:color w:val="000000"/>
          <w:sz w:val="22"/>
          <w:szCs w:val="22"/>
          <w:lang w:eastAsia="en-US"/>
        </w:rPr>
        <w:t xml:space="preserve">Yo XXXXXXXXXXXX, Identificado con Ia Cedula de Ciudadania N°: XXXXXXXX, expedida en XXXXXXXXX, representante legal de la Empresa XXXXXXXXX con Nit N°: XXXXXXXX </w:t>
      </w:r>
      <w:r w:rsidR="00A337D2">
        <w:rPr>
          <w:rFonts w:ascii="Calibri" w:eastAsia="Calibri" w:hAnsi="Calibri"/>
          <w:color w:val="000000"/>
          <w:sz w:val="22"/>
          <w:szCs w:val="22"/>
          <w:lang w:eastAsia="en-US"/>
        </w:rPr>
        <w:t>presento oferta técnica dentro del proceso de contratación que tiene por objeto</w:t>
      </w:r>
      <w:r w:rsidR="007C17A0">
        <w:rPr>
          <w:rFonts w:ascii="Calibri" w:eastAsia="Calibri" w:hAnsi="Calibri"/>
          <w:color w:val="000000"/>
          <w:sz w:val="22"/>
          <w:szCs w:val="22"/>
          <w:lang w:eastAsia="en-US"/>
        </w:rPr>
        <w:t xml:space="preserve">: </w:t>
      </w:r>
      <w:r w:rsidR="00350BEE" w:rsidRPr="00350BEE">
        <w:rPr>
          <w:rFonts w:ascii="Calibri" w:eastAsia="Calibri" w:hAnsi="Calibri"/>
          <w:color w:val="000000"/>
          <w:sz w:val="22"/>
          <w:szCs w:val="22"/>
          <w:lang w:eastAsia="en-US"/>
        </w:rPr>
        <w:t>5-9205-310 CONTRATAR EL MANTENIMIENTO PREVENTIVO Y CORRECTIVO INCLUIDO SUMINISTRO DE REPUESTOS DEL SISTEMA DE TRATAMIENTO DE AGUAS RESIDUALES DEL CENTRO TECNOLÓGICO DEL MOBILIARIO DE LA REGIONAL ANTIOQUIA</w:t>
      </w:r>
    </w:p>
    <w:p w14:paraId="00E69D65" w14:textId="071CFABA" w:rsidR="00A337D2" w:rsidRPr="00A337D2" w:rsidRDefault="00A337D2" w:rsidP="00C14BFE">
      <w:pPr>
        <w:pStyle w:val="paragraph"/>
        <w:spacing w:before="0" w:beforeAutospacing="0" w:after="0" w:afterAutospacing="0"/>
        <w:ind w:right="942"/>
        <w:jc w:val="both"/>
        <w:textAlignment w:val="baseline"/>
        <w:rPr>
          <w:rFonts w:ascii="Calibri" w:eastAsia="Calibri" w:hAnsi="Calibri"/>
          <w:b/>
          <w:color w:val="000000"/>
          <w:sz w:val="22"/>
          <w:szCs w:val="22"/>
          <w:lang w:eastAsia="en-US"/>
        </w:rPr>
      </w:pPr>
      <w:r w:rsidRPr="00A337D2">
        <w:rPr>
          <w:rFonts w:ascii="Calibri" w:eastAsia="Calibri" w:hAnsi="Calibri"/>
          <w:b/>
          <w:color w:val="000000"/>
          <w:sz w:val="22"/>
          <w:szCs w:val="22"/>
          <w:lang w:eastAsia="en-US"/>
        </w:rPr>
        <w:t>ESPECIFICACIONES TÉCNICAS DEL OBJETO A CONTRATAR</w:t>
      </w:r>
    </w:p>
    <w:p w14:paraId="7DCB61F8" w14:textId="7A97B1AE" w:rsidR="00A337D2" w:rsidRDefault="00A337D2" w:rsidP="00A337D2">
      <w:pPr>
        <w:pStyle w:val="paragraph"/>
        <w:spacing w:before="0" w:beforeAutospacing="0" w:after="0" w:afterAutospacing="0"/>
        <w:jc w:val="both"/>
        <w:textAlignment w:val="baseline"/>
        <w:rPr>
          <w:rFonts w:ascii="Calibri" w:eastAsia="Calibri" w:hAnsi="Calibri"/>
          <w:color w:val="000000"/>
          <w:sz w:val="22"/>
          <w:szCs w:val="22"/>
          <w:lang w:eastAsia="en-US"/>
        </w:rPr>
      </w:pPr>
    </w:p>
    <w:tbl>
      <w:tblPr>
        <w:tblStyle w:val="Tablaconcuadrcula"/>
        <w:tblW w:w="9356" w:type="dxa"/>
        <w:tblInd w:w="137" w:type="dxa"/>
        <w:tblLook w:val="04A0" w:firstRow="1" w:lastRow="0" w:firstColumn="1" w:lastColumn="0" w:noHBand="0" w:noVBand="1"/>
      </w:tblPr>
      <w:tblGrid>
        <w:gridCol w:w="709"/>
        <w:gridCol w:w="3902"/>
        <w:gridCol w:w="2041"/>
        <w:gridCol w:w="2704"/>
      </w:tblGrid>
      <w:tr w:rsidR="00264A47" w14:paraId="51F5A36D" w14:textId="77777777" w:rsidTr="007D0E88">
        <w:tc>
          <w:tcPr>
            <w:tcW w:w="709" w:type="dxa"/>
            <w:vAlign w:val="center"/>
          </w:tcPr>
          <w:p w14:paraId="20C43DB3" w14:textId="4ABB5FF5" w:rsidR="00264A47" w:rsidRPr="00C45259" w:rsidRDefault="00264A47" w:rsidP="00264A47">
            <w:pPr>
              <w:pStyle w:val="TableParagraph"/>
              <w:rPr>
                <w:b/>
                <w:bCs/>
              </w:rPr>
            </w:pPr>
            <w:r>
              <w:rPr>
                <w:b/>
                <w:bCs/>
              </w:rPr>
              <w:t>ÍTEM</w:t>
            </w:r>
          </w:p>
        </w:tc>
        <w:tc>
          <w:tcPr>
            <w:tcW w:w="3902" w:type="dxa"/>
            <w:vAlign w:val="center"/>
          </w:tcPr>
          <w:p w14:paraId="3C2247E1" w14:textId="77777777" w:rsidR="00264A47" w:rsidRDefault="00264A47" w:rsidP="00264A47">
            <w:pPr>
              <w:spacing w:after="0" w:line="240" w:lineRule="auto"/>
              <w:jc w:val="center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DESCRIPCIÓN</w:t>
            </w:r>
          </w:p>
          <w:p w14:paraId="237FB859" w14:textId="0A2C6892" w:rsidR="00264A47" w:rsidRPr="00C45259" w:rsidRDefault="00264A47" w:rsidP="00264A47">
            <w:pPr>
              <w:pStyle w:val="TableParagraph"/>
              <w:rPr>
                <w:b/>
                <w:bCs/>
              </w:rPr>
            </w:pPr>
            <w:r>
              <w:rPr>
                <w:b/>
                <w:bCs/>
              </w:rPr>
              <w:t>DETALLADA</w:t>
            </w:r>
          </w:p>
        </w:tc>
        <w:tc>
          <w:tcPr>
            <w:tcW w:w="2041" w:type="dxa"/>
            <w:vAlign w:val="center"/>
          </w:tcPr>
          <w:p w14:paraId="75CFEA46" w14:textId="7570AF95" w:rsidR="00264A47" w:rsidRPr="00C45259" w:rsidRDefault="00264A47" w:rsidP="00264A47">
            <w:pPr>
              <w:pStyle w:val="TableParagraph"/>
              <w:rPr>
                <w:b/>
                <w:bCs/>
              </w:rPr>
            </w:pPr>
            <w:r>
              <w:rPr>
                <w:b/>
                <w:bCs/>
              </w:rPr>
              <w:t>CANTIDAD</w:t>
            </w:r>
          </w:p>
        </w:tc>
        <w:tc>
          <w:tcPr>
            <w:tcW w:w="2704" w:type="dxa"/>
            <w:vAlign w:val="center"/>
          </w:tcPr>
          <w:p w14:paraId="445B6542" w14:textId="28D20A91" w:rsidR="00264A47" w:rsidRPr="00C45259" w:rsidRDefault="00264A47" w:rsidP="00264A47">
            <w:pPr>
              <w:pStyle w:val="TableParagraph"/>
              <w:rPr>
                <w:b/>
                <w:bCs/>
              </w:rPr>
            </w:pPr>
            <w:r>
              <w:rPr>
                <w:b/>
                <w:bCs/>
              </w:rPr>
              <w:t>UNIDAD DE MEDIDA</w:t>
            </w:r>
          </w:p>
        </w:tc>
      </w:tr>
      <w:tr w:rsidR="00264A47" w14:paraId="005D544C" w14:textId="77777777" w:rsidTr="007D0E88">
        <w:tc>
          <w:tcPr>
            <w:tcW w:w="709" w:type="dxa"/>
            <w:vAlign w:val="center"/>
          </w:tcPr>
          <w:p w14:paraId="578B6C48" w14:textId="3EB7BC54" w:rsidR="00264A47" w:rsidRDefault="00264A47" w:rsidP="00B93B97">
            <w:pPr>
              <w:pStyle w:val="TableParagraph"/>
              <w:jc w:val="left"/>
            </w:pPr>
            <w:r>
              <w:rPr>
                <w:w w:val="105"/>
              </w:rPr>
              <w:t xml:space="preserve"> </w:t>
            </w:r>
          </w:p>
        </w:tc>
        <w:tc>
          <w:tcPr>
            <w:tcW w:w="3902" w:type="dxa"/>
            <w:vAlign w:val="center"/>
          </w:tcPr>
          <w:p w14:paraId="0B9374E1" w14:textId="284C0DC7" w:rsidR="00264A47" w:rsidRDefault="00264A47" w:rsidP="00AA09D5">
            <w:pPr>
              <w:pStyle w:val="TableParagraph"/>
            </w:pPr>
          </w:p>
        </w:tc>
        <w:tc>
          <w:tcPr>
            <w:tcW w:w="2041" w:type="dxa"/>
            <w:vAlign w:val="center"/>
          </w:tcPr>
          <w:p w14:paraId="32F78DF1" w14:textId="08B95B65" w:rsidR="00264A47" w:rsidRPr="00B00CD2" w:rsidRDefault="00264A47" w:rsidP="00AA09D5">
            <w:pPr>
              <w:pStyle w:val="TableParagraph"/>
            </w:pPr>
          </w:p>
          <w:p w14:paraId="5E0D24D9" w14:textId="77777777" w:rsidR="00264A47" w:rsidRDefault="00264A47" w:rsidP="00AA09D5">
            <w:pPr>
              <w:pStyle w:val="TableParagraph"/>
            </w:pPr>
          </w:p>
        </w:tc>
        <w:tc>
          <w:tcPr>
            <w:tcW w:w="2704" w:type="dxa"/>
            <w:vAlign w:val="center"/>
          </w:tcPr>
          <w:p w14:paraId="394B91EB" w14:textId="77777777" w:rsidR="00264A47" w:rsidRPr="002F320C" w:rsidRDefault="00264A47" w:rsidP="00AA09D5">
            <w:pPr>
              <w:pStyle w:val="TableParagraph"/>
              <w:rPr>
                <w:bCs/>
              </w:rPr>
            </w:pPr>
          </w:p>
          <w:p w14:paraId="2329AC3B" w14:textId="77777777" w:rsidR="00264A47" w:rsidRPr="002F320C" w:rsidRDefault="00264A47" w:rsidP="00AA09D5">
            <w:pPr>
              <w:pStyle w:val="TableParagraph"/>
              <w:rPr>
                <w:bCs/>
              </w:rPr>
            </w:pPr>
          </w:p>
          <w:p w14:paraId="10C10E55" w14:textId="77777777" w:rsidR="00264A47" w:rsidRPr="002F320C" w:rsidRDefault="00264A47" w:rsidP="00AA09D5">
            <w:pPr>
              <w:pStyle w:val="TableParagraph"/>
              <w:rPr>
                <w:bCs/>
              </w:rPr>
            </w:pPr>
          </w:p>
          <w:p w14:paraId="594F7D83" w14:textId="49F3EBD6" w:rsidR="00264A47" w:rsidRPr="002F320C" w:rsidRDefault="00264A47" w:rsidP="00AA09D5">
            <w:pPr>
              <w:pStyle w:val="TableParagraph"/>
              <w:rPr>
                <w:bCs/>
              </w:rPr>
            </w:pPr>
          </w:p>
        </w:tc>
      </w:tr>
      <w:tr w:rsidR="00264A47" w14:paraId="2E2DC425" w14:textId="77777777" w:rsidTr="007D0E88">
        <w:tblPrEx>
          <w:tblCellMar>
            <w:left w:w="70" w:type="dxa"/>
            <w:right w:w="70" w:type="dxa"/>
          </w:tblCellMar>
        </w:tblPrEx>
        <w:trPr>
          <w:trHeight w:val="2218"/>
        </w:trPr>
        <w:tc>
          <w:tcPr>
            <w:tcW w:w="709" w:type="dxa"/>
            <w:vAlign w:val="center"/>
          </w:tcPr>
          <w:p w14:paraId="177784E9" w14:textId="39243FFE" w:rsidR="00264A47" w:rsidRDefault="00264A47" w:rsidP="00AA09D5">
            <w:pPr>
              <w:pStyle w:val="TableParagraph"/>
            </w:pPr>
          </w:p>
        </w:tc>
        <w:tc>
          <w:tcPr>
            <w:tcW w:w="3902" w:type="dxa"/>
            <w:vAlign w:val="center"/>
          </w:tcPr>
          <w:p w14:paraId="46BF44BB" w14:textId="1FF0BA46" w:rsidR="00264A47" w:rsidRDefault="00264A47" w:rsidP="00AA09D5">
            <w:pPr>
              <w:pStyle w:val="TableParagraph"/>
            </w:pPr>
          </w:p>
        </w:tc>
        <w:tc>
          <w:tcPr>
            <w:tcW w:w="2041" w:type="dxa"/>
            <w:vAlign w:val="center"/>
          </w:tcPr>
          <w:p w14:paraId="32BC9220" w14:textId="4E57F8CD" w:rsidR="00264A47" w:rsidRDefault="00264A47" w:rsidP="00AA09D5">
            <w:pPr>
              <w:pStyle w:val="TableParagraph"/>
            </w:pPr>
          </w:p>
          <w:p w14:paraId="073EA773" w14:textId="77777777" w:rsidR="00264A47" w:rsidRDefault="00264A47" w:rsidP="00AA09D5">
            <w:pPr>
              <w:pStyle w:val="TableParagraph"/>
            </w:pPr>
          </w:p>
          <w:p w14:paraId="09AAA7BE" w14:textId="77777777" w:rsidR="00264A47" w:rsidRPr="00CB3FC3" w:rsidRDefault="00264A47" w:rsidP="00AA09D5">
            <w:pPr>
              <w:pStyle w:val="TableParagraph"/>
            </w:pPr>
          </w:p>
        </w:tc>
        <w:tc>
          <w:tcPr>
            <w:tcW w:w="2704" w:type="dxa"/>
            <w:vAlign w:val="center"/>
          </w:tcPr>
          <w:p w14:paraId="72F1EA01" w14:textId="77777777" w:rsidR="00264A47" w:rsidRDefault="00264A47" w:rsidP="00AA09D5">
            <w:pPr>
              <w:pStyle w:val="TableParagraph"/>
            </w:pPr>
          </w:p>
          <w:p w14:paraId="45AB1B3A" w14:textId="77777777" w:rsidR="00264A47" w:rsidRDefault="00264A47" w:rsidP="00AA09D5">
            <w:pPr>
              <w:pStyle w:val="TableParagraph"/>
            </w:pPr>
          </w:p>
          <w:p w14:paraId="50406B71" w14:textId="77777777" w:rsidR="00264A47" w:rsidRDefault="00264A47" w:rsidP="00AA09D5">
            <w:pPr>
              <w:pStyle w:val="TableParagraph"/>
            </w:pPr>
          </w:p>
          <w:p w14:paraId="5266B30E" w14:textId="23960C06" w:rsidR="00264A47" w:rsidRDefault="00264A47" w:rsidP="00AA09D5">
            <w:pPr>
              <w:pStyle w:val="TableParagraph"/>
            </w:pPr>
          </w:p>
        </w:tc>
      </w:tr>
    </w:tbl>
    <w:p w14:paraId="69C9282A" w14:textId="77777777" w:rsidR="003C7A89" w:rsidRDefault="003C7A89" w:rsidP="00A337D2">
      <w:pPr>
        <w:pStyle w:val="paragraph"/>
        <w:spacing w:before="0" w:beforeAutospacing="0" w:after="0" w:afterAutospacing="0"/>
        <w:jc w:val="both"/>
        <w:textAlignment w:val="baseline"/>
        <w:rPr>
          <w:rFonts w:ascii="Calibri" w:eastAsia="Calibri" w:hAnsi="Calibri"/>
          <w:color w:val="000000"/>
          <w:sz w:val="22"/>
          <w:szCs w:val="22"/>
          <w:lang w:eastAsia="en-US"/>
        </w:rPr>
      </w:pPr>
    </w:p>
    <w:p w14:paraId="7DB06D0D" w14:textId="77777777" w:rsidR="00264A47" w:rsidRPr="00264A47" w:rsidRDefault="00264A47" w:rsidP="00264A47">
      <w:pPr>
        <w:widowControl w:val="0"/>
        <w:tabs>
          <w:tab w:val="left" w:pos="905"/>
        </w:tabs>
        <w:autoSpaceDE w:val="0"/>
        <w:autoSpaceDN w:val="0"/>
        <w:spacing w:after="0" w:line="240" w:lineRule="auto"/>
        <w:ind w:right="48"/>
        <w:jc w:val="both"/>
        <w:rPr>
          <w:rFonts w:asciiTheme="majorHAnsi" w:eastAsiaTheme="majorEastAsia" w:hAnsiTheme="majorHAnsi" w:cstheme="majorHAnsi"/>
        </w:rPr>
      </w:pPr>
    </w:p>
    <w:p w14:paraId="74547E96" w14:textId="3B3A7629" w:rsidR="00264A47" w:rsidRPr="00264A47" w:rsidRDefault="00264A47" w:rsidP="00264A47">
      <w:pPr>
        <w:widowControl w:val="0"/>
        <w:tabs>
          <w:tab w:val="left" w:pos="905"/>
        </w:tabs>
        <w:autoSpaceDE w:val="0"/>
        <w:autoSpaceDN w:val="0"/>
        <w:spacing w:after="0" w:line="240" w:lineRule="auto"/>
        <w:ind w:right="48"/>
        <w:jc w:val="both"/>
        <w:rPr>
          <w:rFonts w:asciiTheme="majorHAnsi" w:eastAsiaTheme="majorEastAsia" w:hAnsiTheme="majorHAnsi" w:cstheme="majorHAnsi"/>
        </w:rPr>
      </w:pPr>
      <w:r w:rsidRPr="00264A47">
        <w:rPr>
          <w:rFonts w:asciiTheme="majorHAnsi" w:eastAsiaTheme="majorEastAsia" w:hAnsiTheme="majorHAnsi" w:cstheme="majorHAnsi"/>
        </w:rPr>
        <w:t xml:space="preserve">Nota </w:t>
      </w:r>
      <w:r w:rsidR="004F36D7">
        <w:rPr>
          <w:rFonts w:asciiTheme="majorHAnsi" w:eastAsiaTheme="majorEastAsia" w:hAnsiTheme="majorHAnsi" w:cstheme="majorHAnsi"/>
        </w:rPr>
        <w:t>1</w:t>
      </w:r>
      <w:r w:rsidRPr="00264A47">
        <w:rPr>
          <w:rFonts w:asciiTheme="majorHAnsi" w:eastAsiaTheme="majorEastAsia" w:hAnsiTheme="majorHAnsi" w:cstheme="majorHAnsi"/>
        </w:rPr>
        <w:t xml:space="preserve">: El informe final deberá ser susceptible de verificación por la autoridad ambiental competente </w:t>
      </w:r>
      <w:r w:rsidRPr="00264A47">
        <w:rPr>
          <w:rFonts w:asciiTheme="majorHAnsi" w:eastAsiaTheme="majorEastAsia" w:hAnsiTheme="majorHAnsi" w:cstheme="majorHAnsi"/>
        </w:rPr>
        <w:lastRenderedPageBreak/>
        <w:t>AMVA y contener toda la documentación requerida en el Protocolo y en la Resolución 1632 (cálculos, nomograma, certificados de laboratorio). La entidad contratante podrá solicitar, sin costo adicional, la presentación física por parte del contratista ante la autoridad ambiental para aclaración o sustentación técnica.</w:t>
      </w:r>
    </w:p>
    <w:p w14:paraId="68892BDD" w14:textId="77777777" w:rsidR="00264A47" w:rsidRPr="00264A47" w:rsidRDefault="00264A47" w:rsidP="00264A47">
      <w:pPr>
        <w:widowControl w:val="0"/>
        <w:tabs>
          <w:tab w:val="left" w:pos="905"/>
        </w:tabs>
        <w:autoSpaceDE w:val="0"/>
        <w:autoSpaceDN w:val="0"/>
        <w:spacing w:after="0" w:line="240" w:lineRule="auto"/>
        <w:ind w:right="48"/>
        <w:jc w:val="both"/>
        <w:rPr>
          <w:rFonts w:asciiTheme="majorHAnsi" w:eastAsiaTheme="majorEastAsia" w:hAnsiTheme="majorHAnsi" w:cstheme="majorHAnsi"/>
        </w:rPr>
      </w:pPr>
    </w:p>
    <w:p w14:paraId="3CB5A4E6" w14:textId="5BEC0363" w:rsidR="00264A47" w:rsidRPr="00264A47" w:rsidRDefault="004F36D7" w:rsidP="00264A47">
      <w:pPr>
        <w:widowControl w:val="0"/>
        <w:tabs>
          <w:tab w:val="left" w:pos="905"/>
        </w:tabs>
        <w:autoSpaceDE w:val="0"/>
        <w:autoSpaceDN w:val="0"/>
        <w:spacing w:after="0" w:line="240" w:lineRule="auto"/>
        <w:ind w:right="48"/>
        <w:jc w:val="both"/>
        <w:rPr>
          <w:rFonts w:asciiTheme="majorHAnsi" w:eastAsiaTheme="majorEastAsia" w:hAnsiTheme="majorHAnsi" w:cstheme="majorHAnsi"/>
        </w:rPr>
      </w:pPr>
      <w:r w:rsidRPr="004F36D7">
        <w:rPr>
          <w:rFonts w:asciiTheme="majorHAnsi" w:eastAsiaTheme="majorEastAsia" w:hAnsiTheme="majorHAnsi" w:cstheme="majorHAnsi"/>
          <w:lang w:val="es-MX"/>
        </w:rPr>
        <w:t>NOTA</w:t>
      </w:r>
      <w:r>
        <w:rPr>
          <w:rFonts w:asciiTheme="majorHAnsi" w:eastAsiaTheme="majorEastAsia" w:hAnsiTheme="majorHAnsi" w:cstheme="majorHAnsi"/>
          <w:lang w:val="es-MX"/>
        </w:rPr>
        <w:t xml:space="preserve"> 2</w:t>
      </w:r>
      <w:r w:rsidRPr="004F36D7">
        <w:rPr>
          <w:rFonts w:asciiTheme="majorHAnsi" w:eastAsiaTheme="majorEastAsia" w:hAnsiTheme="majorHAnsi" w:cstheme="majorHAnsi"/>
          <w:lang w:val="es-MX"/>
        </w:rPr>
        <w:t>: El SENA verificará que los elementos cotizados correspondan a los requeridos por la Entidad, que cumplan con todas y cada una de las especificaciones técnicas establecidas en cada uno de los ítems de la invitación pública, en las calidades y cantidades señaladas y que se ajusten a las necesidades reales de la Entidad; en tal sentido, la oferta que contenga los requerimientos mínimos señalados será ADMITIDA y las que no cumplan con los mismos o no tengan la totalidad de los ítems cotizados, serán RECHAZADAS.</w:t>
      </w:r>
    </w:p>
    <w:p w14:paraId="11B8CA16" w14:textId="77777777" w:rsidR="00A337D2" w:rsidRPr="00A337D2" w:rsidRDefault="00A337D2" w:rsidP="00C14BFE">
      <w:pPr>
        <w:widowControl w:val="0"/>
        <w:tabs>
          <w:tab w:val="left" w:pos="905"/>
        </w:tabs>
        <w:autoSpaceDE w:val="0"/>
        <w:autoSpaceDN w:val="0"/>
        <w:spacing w:after="0" w:line="240" w:lineRule="auto"/>
        <w:ind w:right="48"/>
        <w:rPr>
          <w:b/>
        </w:rPr>
      </w:pPr>
    </w:p>
    <w:p w14:paraId="38D70177" w14:textId="69CC25E8" w:rsidR="008C07B9" w:rsidRPr="00A6785C" w:rsidRDefault="008C07B9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Atentamente,</w:t>
      </w:r>
      <w:r w:rsidRPr="00A6785C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</w:p>
    <w:p w14:paraId="2B5FF30C" w14:textId="77777777" w:rsidR="008C07B9" w:rsidRPr="00A6785C" w:rsidRDefault="008C07B9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5708"/>
      </w:tblGrid>
      <w:tr w:rsidR="0065101A" w:rsidRPr="000E4785" w14:paraId="1B1AA542" w14:textId="77777777" w:rsidTr="002A0AA1">
        <w:tc>
          <w:tcPr>
            <w:tcW w:w="3686" w:type="dxa"/>
          </w:tcPr>
          <w:p w14:paraId="22D70DC6" w14:textId="137E238C" w:rsidR="0065101A" w:rsidRPr="000E4785" w:rsidRDefault="000F0DC6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t>Nombre y firma Representante legal</w:t>
            </w:r>
          </w:p>
        </w:tc>
        <w:tc>
          <w:tcPr>
            <w:tcW w:w="5708" w:type="dxa"/>
          </w:tcPr>
          <w:p w14:paraId="2F383A20" w14:textId="77777777" w:rsidR="0065101A" w:rsidRPr="000E4785" w:rsidRDefault="0065101A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5101A" w:rsidRPr="000E4785" w14:paraId="66ACA7A6" w14:textId="77777777" w:rsidTr="002A0AA1">
        <w:tc>
          <w:tcPr>
            <w:tcW w:w="3686" w:type="dxa"/>
          </w:tcPr>
          <w:p w14:paraId="6842A154" w14:textId="7938BE0C" w:rsidR="0065101A" w:rsidRPr="000E4785" w:rsidRDefault="000F0DC6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Fonts w:ascii="Calibri" w:hAnsi="Calibri" w:cs="Calibri"/>
                <w:sz w:val="22"/>
                <w:szCs w:val="22"/>
              </w:rPr>
              <w:t>C.C. nro.</w:t>
            </w:r>
          </w:p>
        </w:tc>
        <w:tc>
          <w:tcPr>
            <w:tcW w:w="5708" w:type="dxa"/>
          </w:tcPr>
          <w:p w14:paraId="5F33F0E0" w14:textId="77777777" w:rsidR="0065101A" w:rsidRPr="000E4785" w:rsidRDefault="0065101A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5101A" w:rsidRPr="000E4785" w14:paraId="56A03D55" w14:textId="77777777" w:rsidTr="002A0AA1">
        <w:tc>
          <w:tcPr>
            <w:tcW w:w="3686" w:type="dxa"/>
          </w:tcPr>
          <w:p w14:paraId="08A88930" w14:textId="2F1148D0" w:rsidR="0065101A" w:rsidRPr="000E4785" w:rsidRDefault="000F0DC6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t>Nombre o Razón Social del Proponente</w:t>
            </w:r>
          </w:p>
        </w:tc>
        <w:tc>
          <w:tcPr>
            <w:tcW w:w="5708" w:type="dxa"/>
          </w:tcPr>
          <w:p w14:paraId="44A3AFE8" w14:textId="77777777" w:rsidR="0065101A" w:rsidRPr="000E4785" w:rsidRDefault="0065101A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5101A" w:rsidRPr="000E4785" w14:paraId="37D27A42" w14:textId="77777777" w:rsidTr="002A0AA1">
        <w:tc>
          <w:tcPr>
            <w:tcW w:w="3686" w:type="dxa"/>
          </w:tcPr>
          <w:p w14:paraId="5C5DCEDA" w14:textId="1EE6041E" w:rsidR="0065101A" w:rsidRPr="000E4785" w:rsidRDefault="000F0DC6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Fonts w:ascii="Calibri" w:hAnsi="Calibri" w:cs="Calibri"/>
                <w:sz w:val="22"/>
                <w:szCs w:val="22"/>
              </w:rPr>
              <w:t>NIT.</w:t>
            </w:r>
          </w:p>
        </w:tc>
        <w:tc>
          <w:tcPr>
            <w:tcW w:w="5708" w:type="dxa"/>
          </w:tcPr>
          <w:p w14:paraId="15D56D65" w14:textId="77777777" w:rsidR="0065101A" w:rsidRPr="000E4785" w:rsidRDefault="0065101A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5101A" w:rsidRPr="000E4785" w14:paraId="60B25D73" w14:textId="77777777" w:rsidTr="002A0AA1">
        <w:tc>
          <w:tcPr>
            <w:tcW w:w="3686" w:type="dxa"/>
          </w:tcPr>
          <w:p w14:paraId="20A90328" w14:textId="21860C55" w:rsidR="0065101A" w:rsidRPr="000E4785" w:rsidRDefault="000F0DC6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t>Dirección</w:t>
            </w:r>
          </w:p>
        </w:tc>
        <w:tc>
          <w:tcPr>
            <w:tcW w:w="5708" w:type="dxa"/>
          </w:tcPr>
          <w:p w14:paraId="0EEACC75" w14:textId="77777777" w:rsidR="0065101A" w:rsidRPr="000E4785" w:rsidRDefault="0065101A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5101A" w:rsidRPr="000E4785" w14:paraId="4708EA4E" w14:textId="77777777" w:rsidTr="002A0AA1">
        <w:tc>
          <w:tcPr>
            <w:tcW w:w="3686" w:type="dxa"/>
          </w:tcPr>
          <w:p w14:paraId="35B7E06A" w14:textId="1E70534B" w:rsidR="0065101A" w:rsidRPr="000E4785" w:rsidRDefault="000F0DC6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t>Teléfonos</w:t>
            </w:r>
          </w:p>
        </w:tc>
        <w:tc>
          <w:tcPr>
            <w:tcW w:w="5708" w:type="dxa"/>
          </w:tcPr>
          <w:p w14:paraId="6A2921F7" w14:textId="77777777" w:rsidR="0065101A" w:rsidRPr="000E4785" w:rsidRDefault="0065101A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64C53" w:rsidRPr="000E4785" w14:paraId="2F7261C7" w14:textId="77777777" w:rsidTr="002A0AA1">
        <w:tc>
          <w:tcPr>
            <w:tcW w:w="3686" w:type="dxa"/>
          </w:tcPr>
          <w:p w14:paraId="47B8B932" w14:textId="77777777" w:rsidR="00464C53" w:rsidRPr="000E4785" w:rsidRDefault="00464C53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t>Correo electrónico</w:t>
            </w:r>
          </w:p>
        </w:tc>
        <w:tc>
          <w:tcPr>
            <w:tcW w:w="5708" w:type="dxa"/>
          </w:tcPr>
          <w:p w14:paraId="14A595D9" w14:textId="77777777" w:rsidR="00464C53" w:rsidRPr="000E4785" w:rsidRDefault="00464C53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5101A" w:rsidRPr="000E4785" w14:paraId="570B5B08" w14:textId="77777777" w:rsidTr="002A0AA1">
        <w:tc>
          <w:tcPr>
            <w:tcW w:w="3686" w:type="dxa"/>
          </w:tcPr>
          <w:p w14:paraId="3C11898E" w14:textId="740F6C94" w:rsidR="0065101A" w:rsidRPr="000E4785" w:rsidRDefault="000F0DC6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Correo </w:t>
            </w:r>
            <w:r w:rsidR="00464C53">
              <w:rPr>
                <w:rStyle w:val="normaltextrun"/>
                <w:rFonts w:ascii="Calibri" w:hAnsi="Calibri" w:cs="Calibri"/>
                <w:sz w:val="22"/>
                <w:szCs w:val="22"/>
              </w:rPr>
              <w:t>para notificación electrónica</w:t>
            </w:r>
          </w:p>
        </w:tc>
        <w:tc>
          <w:tcPr>
            <w:tcW w:w="5708" w:type="dxa"/>
          </w:tcPr>
          <w:p w14:paraId="07D6D08D" w14:textId="77777777" w:rsidR="0065101A" w:rsidRPr="000E4785" w:rsidRDefault="0065101A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5101A" w:rsidRPr="000E4785" w14:paraId="2A26A0F1" w14:textId="77777777" w:rsidTr="002A0AA1">
        <w:tc>
          <w:tcPr>
            <w:tcW w:w="3686" w:type="dxa"/>
          </w:tcPr>
          <w:p w14:paraId="69B02961" w14:textId="138EC8D2" w:rsidR="0065101A" w:rsidRPr="000E4785" w:rsidRDefault="000F0DC6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Fonts w:ascii="Calibri" w:hAnsi="Calibri" w:cs="Calibri"/>
                <w:sz w:val="22"/>
                <w:szCs w:val="22"/>
              </w:rPr>
              <w:t>Ciudad</w:t>
            </w:r>
          </w:p>
        </w:tc>
        <w:tc>
          <w:tcPr>
            <w:tcW w:w="5708" w:type="dxa"/>
          </w:tcPr>
          <w:p w14:paraId="26306886" w14:textId="77777777" w:rsidR="0065101A" w:rsidRPr="000E4785" w:rsidRDefault="0065101A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BE5270A" w14:textId="77777777" w:rsidR="00123440" w:rsidRDefault="00123440" w:rsidP="00D857FE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Nmerodepgina"/>
          <w:rFonts w:asciiTheme="majorHAnsi" w:eastAsia="Calibri" w:hAnsiTheme="majorHAnsi" w:cstheme="majorHAnsi"/>
          <w:color w:val="E36C0A" w:themeColor="accent6" w:themeShade="BF"/>
          <w:sz w:val="22"/>
          <w:szCs w:val="22"/>
          <w:lang w:eastAsia="en-US"/>
        </w:rPr>
      </w:pPr>
    </w:p>
    <w:sectPr w:rsidR="00123440" w:rsidSect="009222B3">
      <w:headerReference w:type="even" r:id="rId11"/>
      <w:headerReference w:type="default" r:id="rId12"/>
      <w:footerReference w:type="even" r:id="rId13"/>
      <w:footerReference w:type="default" r:id="rId14"/>
      <w:pgSz w:w="12240" w:h="15840"/>
      <w:pgMar w:top="1701" w:right="1418" w:bottom="1701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60ECB5" w14:textId="77777777" w:rsidR="00032B77" w:rsidRDefault="00032B77" w:rsidP="001A74F0">
      <w:pPr>
        <w:spacing w:after="0" w:line="240" w:lineRule="auto"/>
      </w:pPr>
      <w:r>
        <w:separator/>
      </w:r>
    </w:p>
  </w:endnote>
  <w:endnote w:type="continuationSeparator" w:id="0">
    <w:p w14:paraId="37A63ADA" w14:textId="77777777" w:rsidR="00032B77" w:rsidRDefault="00032B77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C567D" w14:textId="77777777" w:rsidR="00D81CB6" w:rsidRDefault="00032B77">
    <w:pPr>
      <w:pStyle w:val="Piedepgina"/>
    </w:pPr>
    <w:sdt>
      <w:sdtPr>
        <w:id w:val="969400743"/>
        <w:temporary/>
        <w:showingPlcHdr/>
      </w:sdtPr>
      <w:sdtEndPr/>
      <w:sdtContent>
        <w:r w:rsidR="00D81CB6">
          <w:rPr>
            <w:lang w:val="es-ES"/>
          </w:rPr>
          <w:t>[Escriba texto]</w:t>
        </w:r>
      </w:sdtContent>
    </w:sdt>
    <w:r w:rsidR="00D81CB6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D81CB6">
          <w:rPr>
            <w:lang w:val="es-ES"/>
          </w:rPr>
          <w:t>[Escriba texto]</w:t>
        </w:r>
      </w:sdtContent>
    </w:sdt>
    <w:r w:rsidR="00D81CB6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D81CB6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D81CB6" w:rsidRPr="00A15A42" w:rsidRDefault="00D81CB6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Pr="005A0692">
          <w:rPr>
            <w:rFonts w:ascii="Arial" w:hAnsi="Arial" w:cs="Arial"/>
            <w:noProof/>
            <w:sz w:val="20"/>
            <w:szCs w:val="20"/>
            <w:lang w:val="es-ES"/>
          </w:rPr>
          <w:t>3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3C7F8B46" w14:textId="61222419" w:rsidR="00D81CB6" w:rsidRPr="00A15A42" w:rsidRDefault="00032B77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</w:sdtContent>
  </w:sdt>
  <w:p w14:paraId="5059FA62" w14:textId="0D4573FE" w:rsidR="00D81CB6" w:rsidRDefault="00D81CB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459F9F" w14:textId="77777777" w:rsidR="00032B77" w:rsidRDefault="00032B77" w:rsidP="001A74F0">
      <w:pPr>
        <w:spacing w:after="0" w:line="240" w:lineRule="auto"/>
      </w:pPr>
      <w:r>
        <w:separator/>
      </w:r>
    </w:p>
  </w:footnote>
  <w:footnote w:type="continuationSeparator" w:id="0">
    <w:p w14:paraId="0B8B5FA7" w14:textId="77777777" w:rsidR="00032B77" w:rsidRDefault="00032B77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180EB" w14:textId="77777777" w:rsidR="00D81CB6" w:rsidRDefault="00032B77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D81CB6">
          <w:rPr>
            <w:lang w:val="es-ES"/>
          </w:rPr>
          <w:t>[Escriba texto]</w:t>
        </w:r>
      </w:sdtContent>
    </w:sdt>
    <w:r w:rsidR="00D81CB6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D81CB6">
          <w:rPr>
            <w:lang w:val="es-ES"/>
          </w:rPr>
          <w:t>[Escriba texto]</w:t>
        </w:r>
      </w:sdtContent>
    </w:sdt>
    <w:r w:rsidR="00D81CB6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D81CB6">
          <w:rPr>
            <w:lang w:val="es-ES"/>
          </w:rPr>
          <w:t>[Escriba texto]</w:t>
        </w:r>
      </w:sdtContent>
    </w:sdt>
  </w:p>
  <w:p w14:paraId="21CB647B" w14:textId="77777777" w:rsidR="00D81CB6" w:rsidRDefault="00D81CB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824C2" w14:textId="77777777" w:rsidR="00D81CB6" w:rsidRDefault="00D81CB6" w:rsidP="009222B3">
    <w:pPr>
      <w:pStyle w:val="Encabezado"/>
      <w:tabs>
        <w:tab w:val="clear" w:pos="4252"/>
        <w:tab w:val="clear" w:pos="8504"/>
      </w:tabs>
    </w:pPr>
    <w:r>
      <w:rPr>
        <w:noProof/>
      </w:rPr>
      <w:drawing>
        <wp:anchor distT="0" distB="0" distL="114300" distR="114300" simplePos="0" relativeHeight="251657728" behindDoc="0" locked="0" layoutInCell="1" allowOverlap="1" wp14:anchorId="79D6ED95" wp14:editId="4565556E">
          <wp:simplePos x="0" y="0"/>
          <wp:positionH relativeFrom="margin">
            <wp:posOffset>2658707</wp:posOffset>
          </wp:positionH>
          <wp:positionV relativeFrom="paragraph">
            <wp:posOffset>37465</wp:posOffset>
          </wp:positionV>
          <wp:extent cx="528955" cy="517525"/>
          <wp:effectExtent l="0" t="0" r="4445" b="0"/>
          <wp:wrapNone/>
          <wp:docPr id="3" name="Imagen 3" descr="Logo SE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SEN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955" cy="517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53546"/>
    <w:multiLevelType w:val="multilevel"/>
    <w:tmpl w:val="043A8CB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200" w:hanging="1800"/>
      </w:pPr>
      <w:rPr>
        <w:rFonts w:hint="default"/>
      </w:rPr>
    </w:lvl>
  </w:abstractNum>
  <w:abstractNum w:abstractNumId="1" w15:restartNumberingAfterBreak="0">
    <w:nsid w:val="3F4D3AC1"/>
    <w:multiLevelType w:val="hybridMultilevel"/>
    <w:tmpl w:val="BF0CB8FA"/>
    <w:lvl w:ilvl="0" w:tplc="D50A66F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187FF2"/>
    <w:multiLevelType w:val="hybridMultilevel"/>
    <w:tmpl w:val="1E8EA56E"/>
    <w:lvl w:ilvl="0" w:tplc="70ECAAE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561BC0"/>
    <w:multiLevelType w:val="multilevel"/>
    <w:tmpl w:val="AB74020A"/>
    <w:lvl w:ilvl="0">
      <w:start w:val="6"/>
      <w:numFmt w:val="bullet"/>
      <w:pStyle w:val="Ttulo4"/>
      <w:lvlText w:val="•"/>
      <w:lvlJc w:val="left"/>
      <w:pPr>
        <w:ind w:left="1070" w:hanging="71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962374341">
    <w:abstractNumId w:val="3"/>
  </w:num>
  <w:num w:numId="2" w16cid:durableId="1261335648">
    <w:abstractNumId w:val="1"/>
  </w:num>
  <w:num w:numId="3" w16cid:durableId="310015151">
    <w:abstractNumId w:val="0"/>
  </w:num>
  <w:num w:numId="4" w16cid:durableId="630869586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0129F"/>
    <w:rsid w:val="00007D0B"/>
    <w:rsid w:val="00010E00"/>
    <w:rsid w:val="000266D7"/>
    <w:rsid w:val="00030AE0"/>
    <w:rsid w:val="00032B77"/>
    <w:rsid w:val="00033895"/>
    <w:rsid w:val="00035981"/>
    <w:rsid w:val="0003722A"/>
    <w:rsid w:val="00043841"/>
    <w:rsid w:val="00047C0A"/>
    <w:rsid w:val="00053143"/>
    <w:rsid w:val="000664DE"/>
    <w:rsid w:val="00067E1E"/>
    <w:rsid w:val="00076ADD"/>
    <w:rsid w:val="000803E6"/>
    <w:rsid w:val="00091A2E"/>
    <w:rsid w:val="000A1232"/>
    <w:rsid w:val="000A4098"/>
    <w:rsid w:val="000B690B"/>
    <w:rsid w:val="000C15CB"/>
    <w:rsid w:val="000C1FF1"/>
    <w:rsid w:val="000C3EDF"/>
    <w:rsid w:val="000C7F72"/>
    <w:rsid w:val="000E4785"/>
    <w:rsid w:val="000F02BF"/>
    <w:rsid w:val="000F0A67"/>
    <w:rsid w:val="000F0CBA"/>
    <w:rsid w:val="000F0DC6"/>
    <w:rsid w:val="00114AEC"/>
    <w:rsid w:val="00115DB7"/>
    <w:rsid w:val="00116938"/>
    <w:rsid w:val="00120B11"/>
    <w:rsid w:val="0012134A"/>
    <w:rsid w:val="00123440"/>
    <w:rsid w:val="001272FB"/>
    <w:rsid w:val="0013619C"/>
    <w:rsid w:val="00153639"/>
    <w:rsid w:val="00153F41"/>
    <w:rsid w:val="001549C2"/>
    <w:rsid w:val="0017667A"/>
    <w:rsid w:val="00184D13"/>
    <w:rsid w:val="00190D69"/>
    <w:rsid w:val="00193702"/>
    <w:rsid w:val="001950D4"/>
    <w:rsid w:val="001A6548"/>
    <w:rsid w:val="001A7313"/>
    <w:rsid w:val="001A74F0"/>
    <w:rsid w:val="001C4975"/>
    <w:rsid w:val="001C6B4D"/>
    <w:rsid w:val="001D1BA5"/>
    <w:rsid w:val="001D259E"/>
    <w:rsid w:val="001D7490"/>
    <w:rsid w:val="001E14F4"/>
    <w:rsid w:val="001E3F50"/>
    <w:rsid w:val="001E5CA9"/>
    <w:rsid w:val="0020544A"/>
    <w:rsid w:val="00237089"/>
    <w:rsid w:val="00237DC2"/>
    <w:rsid w:val="00242FE7"/>
    <w:rsid w:val="00250978"/>
    <w:rsid w:val="00256C96"/>
    <w:rsid w:val="0025775F"/>
    <w:rsid w:val="00261E0B"/>
    <w:rsid w:val="00264A47"/>
    <w:rsid w:val="00267B6E"/>
    <w:rsid w:val="00277F22"/>
    <w:rsid w:val="0029071C"/>
    <w:rsid w:val="00295FED"/>
    <w:rsid w:val="002A0AA1"/>
    <w:rsid w:val="002B0BD7"/>
    <w:rsid w:val="002B7E86"/>
    <w:rsid w:val="002C306C"/>
    <w:rsid w:val="002C5B83"/>
    <w:rsid w:val="002D1157"/>
    <w:rsid w:val="002D5B99"/>
    <w:rsid w:val="002E0E0E"/>
    <w:rsid w:val="002E1AC1"/>
    <w:rsid w:val="002E3144"/>
    <w:rsid w:val="002E74F8"/>
    <w:rsid w:val="002F33EB"/>
    <w:rsid w:val="002F56E8"/>
    <w:rsid w:val="0030675A"/>
    <w:rsid w:val="003271BC"/>
    <w:rsid w:val="00330DBD"/>
    <w:rsid w:val="003312A3"/>
    <w:rsid w:val="00331DDB"/>
    <w:rsid w:val="00332006"/>
    <w:rsid w:val="0033276B"/>
    <w:rsid w:val="0033687B"/>
    <w:rsid w:val="0033710B"/>
    <w:rsid w:val="00350BEE"/>
    <w:rsid w:val="00352EF2"/>
    <w:rsid w:val="0036236C"/>
    <w:rsid w:val="00366335"/>
    <w:rsid w:val="003672DB"/>
    <w:rsid w:val="00380F24"/>
    <w:rsid w:val="00390B7E"/>
    <w:rsid w:val="003956D9"/>
    <w:rsid w:val="00395A34"/>
    <w:rsid w:val="003A1B93"/>
    <w:rsid w:val="003A78BB"/>
    <w:rsid w:val="003B110D"/>
    <w:rsid w:val="003B6DE2"/>
    <w:rsid w:val="003C7A89"/>
    <w:rsid w:val="003D2EE9"/>
    <w:rsid w:val="003D41EE"/>
    <w:rsid w:val="003D5BCE"/>
    <w:rsid w:val="003F0AEE"/>
    <w:rsid w:val="003F6E39"/>
    <w:rsid w:val="004115DC"/>
    <w:rsid w:val="0041765B"/>
    <w:rsid w:val="00417A95"/>
    <w:rsid w:val="0042321D"/>
    <w:rsid w:val="0042368D"/>
    <w:rsid w:val="0042701F"/>
    <w:rsid w:val="00430798"/>
    <w:rsid w:val="004330B3"/>
    <w:rsid w:val="00433946"/>
    <w:rsid w:val="004352A8"/>
    <w:rsid w:val="00435AF8"/>
    <w:rsid w:val="00441BF1"/>
    <w:rsid w:val="004575BD"/>
    <w:rsid w:val="00464C53"/>
    <w:rsid w:val="00464DF8"/>
    <w:rsid w:val="004658BE"/>
    <w:rsid w:val="004658E4"/>
    <w:rsid w:val="00467AEA"/>
    <w:rsid w:val="004724AA"/>
    <w:rsid w:val="00473E80"/>
    <w:rsid w:val="00476F3D"/>
    <w:rsid w:val="004A376C"/>
    <w:rsid w:val="004B3858"/>
    <w:rsid w:val="004B47B4"/>
    <w:rsid w:val="004B6C4E"/>
    <w:rsid w:val="004C6C8D"/>
    <w:rsid w:val="004D6DCA"/>
    <w:rsid w:val="004F36D7"/>
    <w:rsid w:val="004F3F2A"/>
    <w:rsid w:val="005073FF"/>
    <w:rsid w:val="00511546"/>
    <w:rsid w:val="00517D44"/>
    <w:rsid w:val="005207C9"/>
    <w:rsid w:val="0052670E"/>
    <w:rsid w:val="00531B29"/>
    <w:rsid w:val="00537FE7"/>
    <w:rsid w:val="0054095C"/>
    <w:rsid w:val="00543EB5"/>
    <w:rsid w:val="005546F0"/>
    <w:rsid w:val="00554A2B"/>
    <w:rsid w:val="00571736"/>
    <w:rsid w:val="00572F0E"/>
    <w:rsid w:val="00574850"/>
    <w:rsid w:val="0058138C"/>
    <w:rsid w:val="00583DA2"/>
    <w:rsid w:val="0058429B"/>
    <w:rsid w:val="0058760C"/>
    <w:rsid w:val="005910E4"/>
    <w:rsid w:val="005911F4"/>
    <w:rsid w:val="0059473F"/>
    <w:rsid w:val="005949A7"/>
    <w:rsid w:val="005A0692"/>
    <w:rsid w:val="005A1A61"/>
    <w:rsid w:val="005A3734"/>
    <w:rsid w:val="005A5E30"/>
    <w:rsid w:val="005A764F"/>
    <w:rsid w:val="005B1FE0"/>
    <w:rsid w:val="005C25FF"/>
    <w:rsid w:val="005C2FBB"/>
    <w:rsid w:val="005C34B9"/>
    <w:rsid w:val="005C4749"/>
    <w:rsid w:val="005E47A5"/>
    <w:rsid w:val="005E62A2"/>
    <w:rsid w:val="005F1CFA"/>
    <w:rsid w:val="00617CB2"/>
    <w:rsid w:val="00627BD3"/>
    <w:rsid w:val="00633BEF"/>
    <w:rsid w:val="0064012F"/>
    <w:rsid w:val="00641471"/>
    <w:rsid w:val="0065101A"/>
    <w:rsid w:val="00665879"/>
    <w:rsid w:val="0066722B"/>
    <w:rsid w:val="00671F45"/>
    <w:rsid w:val="00685FBC"/>
    <w:rsid w:val="006A05BA"/>
    <w:rsid w:val="006A0B98"/>
    <w:rsid w:val="006A17B3"/>
    <w:rsid w:val="006A2D47"/>
    <w:rsid w:val="006A4038"/>
    <w:rsid w:val="006B63E3"/>
    <w:rsid w:val="006C2E06"/>
    <w:rsid w:val="006C6FE2"/>
    <w:rsid w:val="006D3CEF"/>
    <w:rsid w:val="006E0F96"/>
    <w:rsid w:val="006E1A51"/>
    <w:rsid w:val="006E3978"/>
    <w:rsid w:val="006E7183"/>
    <w:rsid w:val="006F0ACF"/>
    <w:rsid w:val="006F3821"/>
    <w:rsid w:val="006F47F3"/>
    <w:rsid w:val="00710D33"/>
    <w:rsid w:val="0073001F"/>
    <w:rsid w:val="0073289D"/>
    <w:rsid w:val="00735420"/>
    <w:rsid w:val="00745B31"/>
    <w:rsid w:val="0075241D"/>
    <w:rsid w:val="00757781"/>
    <w:rsid w:val="007602AE"/>
    <w:rsid w:val="00761757"/>
    <w:rsid w:val="00763F37"/>
    <w:rsid w:val="00772AA3"/>
    <w:rsid w:val="00772FD1"/>
    <w:rsid w:val="007752F5"/>
    <w:rsid w:val="00785D1A"/>
    <w:rsid w:val="007A237D"/>
    <w:rsid w:val="007A4DAA"/>
    <w:rsid w:val="007A57F9"/>
    <w:rsid w:val="007B56C1"/>
    <w:rsid w:val="007B6A60"/>
    <w:rsid w:val="007C17A0"/>
    <w:rsid w:val="007D0E88"/>
    <w:rsid w:val="007D1C15"/>
    <w:rsid w:val="007E7E14"/>
    <w:rsid w:val="007F116A"/>
    <w:rsid w:val="007F1C21"/>
    <w:rsid w:val="007F25CF"/>
    <w:rsid w:val="007F7214"/>
    <w:rsid w:val="007F727E"/>
    <w:rsid w:val="00813BD1"/>
    <w:rsid w:val="00815841"/>
    <w:rsid w:val="00817370"/>
    <w:rsid w:val="0081757D"/>
    <w:rsid w:val="00820569"/>
    <w:rsid w:val="00821888"/>
    <w:rsid w:val="00825631"/>
    <w:rsid w:val="00827CA8"/>
    <w:rsid w:val="00843A9B"/>
    <w:rsid w:val="00846566"/>
    <w:rsid w:val="00877662"/>
    <w:rsid w:val="00880BA8"/>
    <w:rsid w:val="00893FD8"/>
    <w:rsid w:val="008A1A56"/>
    <w:rsid w:val="008A2E4F"/>
    <w:rsid w:val="008A420D"/>
    <w:rsid w:val="008A5114"/>
    <w:rsid w:val="008B1591"/>
    <w:rsid w:val="008B4294"/>
    <w:rsid w:val="008B504C"/>
    <w:rsid w:val="008B6D43"/>
    <w:rsid w:val="008C07B9"/>
    <w:rsid w:val="008C45B3"/>
    <w:rsid w:val="008D647D"/>
    <w:rsid w:val="008D7802"/>
    <w:rsid w:val="008E2283"/>
    <w:rsid w:val="008F0F0B"/>
    <w:rsid w:val="00915278"/>
    <w:rsid w:val="009222B3"/>
    <w:rsid w:val="0093032D"/>
    <w:rsid w:val="00931872"/>
    <w:rsid w:val="00932A24"/>
    <w:rsid w:val="00933456"/>
    <w:rsid w:val="00936216"/>
    <w:rsid w:val="00942069"/>
    <w:rsid w:val="0096518A"/>
    <w:rsid w:val="0097271D"/>
    <w:rsid w:val="00972A86"/>
    <w:rsid w:val="009814B9"/>
    <w:rsid w:val="009818CE"/>
    <w:rsid w:val="00983C98"/>
    <w:rsid w:val="00985661"/>
    <w:rsid w:val="009A1E11"/>
    <w:rsid w:val="009A4196"/>
    <w:rsid w:val="009B48D7"/>
    <w:rsid w:val="009C10E4"/>
    <w:rsid w:val="009C5854"/>
    <w:rsid w:val="009E00D5"/>
    <w:rsid w:val="009E14F6"/>
    <w:rsid w:val="009E1ECB"/>
    <w:rsid w:val="009E5D9F"/>
    <w:rsid w:val="00A03C99"/>
    <w:rsid w:val="00A04641"/>
    <w:rsid w:val="00A0719B"/>
    <w:rsid w:val="00A140F7"/>
    <w:rsid w:val="00A15A42"/>
    <w:rsid w:val="00A20954"/>
    <w:rsid w:val="00A21A80"/>
    <w:rsid w:val="00A25148"/>
    <w:rsid w:val="00A337D2"/>
    <w:rsid w:val="00A409FD"/>
    <w:rsid w:val="00A42F7F"/>
    <w:rsid w:val="00A51AD9"/>
    <w:rsid w:val="00A60600"/>
    <w:rsid w:val="00A65BC9"/>
    <w:rsid w:val="00A66F0B"/>
    <w:rsid w:val="00A6785C"/>
    <w:rsid w:val="00A7439D"/>
    <w:rsid w:val="00A90675"/>
    <w:rsid w:val="00A93503"/>
    <w:rsid w:val="00AA2937"/>
    <w:rsid w:val="00AA7F6F"/>
    <w:rsid w:val="00AB0A03"/>
    <w:rsid w:val="00AB77B7"/>
    <w:rsid w:val="00AC3256"/>
    <w:rsid w:val="00AC3C1B"/>
    <w:rsid w:val="00AC6D3F"/>
    <w:rsid w:val="00AD002D"/>
    <w:rsid w:val="00AD135C"/>
    <w:rsid w:val="00AE1C21"/>
    <w:rsid w:val="00AF203C"/>
    <w:rsid w:val="00AF2202"/>
    <w:rsid w:val="00B24AE1"/>
    <w:rsid w:val="00B24E08"/>
    <w:rsid w:val="00B415B7"/>
    <w:rsid w:val="00B42344"/>
    <w:rsid w:val="00B43447"/>
    <w:rsid w:val="00B469D4"/>
    <w:rsid w:val="00B51530"/>
    <w:rsid w:val="00B575C6"/>
    <w:rsid w:val="00B6141D"/>
    <w:rsid w:val="00B6766A"/>
    <w:rsid w:val="00B70F11"/>
    <w:rsid w:val="00B753FD"/>
    <w:rsid w:val="00B8108B"/>
    <w:rsid w:val="00B8385F"/>
    <w:rsid w:val="00B86468"/>
    <w:rsid w:val="00B87091"/>
    <w:rsid w:val="00B93B97"/>
    <w:rsid w:val="00BA3FD2"/>
    <w:rsid w:val="00BB20FB"/>
    <w:rsid w:val="00BB4039"/>
    <w:rsid w:val="00BB4316"/>
    <w:rsid w:val="00BB55EF"/>
    <w:rsid w:val="00BC3EBF"/>
    <w:rsid w:val="00BD2B25"/>
    <w:rsid w:val="00C1256D"/>
    <w:rsid w:val="00C127CC"/>
    <w:rsid w:val="00C127EE"/>
    <w:rsid w:val="00C14BFE"/>
    <w:rsid w:val="00C266AD"/>
    <w:rsid w:val="00C26C22"/>
    <w:rsid w:val="00C42137"/>
    <w:rsid w:val="00C46219"/>
    <w:rsid w:val="00C60C5A"/>
    <w:rsid w:val="00C6163A"/>
    <w:rsid w:val="00C61B1B"/>
    <w:rsid w:val="00C7136C"/>
    <w:rsid w:val="00C775F3"/>
    <w:rsid w:val="00C82F36"/>
    <w:rsid w:val="00C86F3C"/>
    <w:rsid w:val="00C87862"/>
    <w:rsid w:val="00C91F7D"/>
    <w:rsid w:val="00C94A83"/>
    <w:rsid w:val="00C968E6"/>
    <w:rsid w:val="00CA4049"/>
    <w:rsid w:val="00CA4FBC"/>
    <w:rsid w:val="00CA5385"/>
    <w:rsid w:val="00CA704B"/>
    <w:rsid w:val="00CC4301"/>
    <w:rsid w:val="00CC5F2C"/>
    <w:rsid w:val="00CE1575"/>
    <w:rsid w:val="00CE5C22"/>
    <w:rsid w:val="00CE604C"/>
    <w:rsid w:val="00CE6C75"/>
    <w:rsid w:val="00CF0810"/>
    <w:rsid w:val="00CF1FDF"/>
    <w:rsid w:val="00CF413D"/>
    <w:rsid w:val="00D004D0"/>
    <w:rsid w:val="00D03EDE"/>
    <w:rsid w:val="00D123B6"/>
    <w:rsid w:val="00D1255D"/>
    <w:rsid w:val="00D16F42"/>
    <w:rsid w:val="00D3202C"/>
    <w:rsid w:val="00D3582F"/>
    <w:rsid w:val="00D471AF"/>
    <w:rsid w:val="00D5177E"/>
    <w:rsid w:val="00D51E05"/>
    <w:rsid w:val="00D533DD"/>
    <w:rsid w:val="00D53A48"/>
    <w:rsid w:val="00D55AAB"/>
    <w:rsid w:val="00D628D5"/>
    <w:rsid w:val="00D71412"/>
    <w:rsid w:val="00D7522F"/>
    <w:rsid w:val="00D81C51"/>
    <w:rsid w:val="00D81CB6"/>
    <w:rsid w:val="00D857FE"/>
    <w:rsid w:val="00DA768C"/>
    <w:rsid w:val="00DA7FED"/>
    <w:rsid w:val="00DC1779"/>
    <w:rsid w:val="00DC1D2D"/>
    <w:rsid w:val="00DC39A3"/>
    <w:rsid w:val="00DD209B"/>
    <w:rsid w:val="00DD5A8A"/>
    <w:rsid w:val="00DE5034"/>
    <w:rsid w:val="00DE5E38"/>
    <w:rsid w:val="00DF1FC0"/>
    <w:rsid w:val="00E13462"/>
    <w:rsid w:val="00E13EEF"/>
    <w:rsid w:val="00E175D5"/>
    <w:rsid w:val="00E2171C"/>
    <w:rsid w:val="00E34BBD"/>
    <w:rsid w:val="00E3652A"/>
    <w:rsid w:val="00E44CD6"/>
    <w:rsid w:val="00E541E4"/>
    <w:rsid w:val="00E60BB5"/>
    <w:rsid w:val="00E61FB6"/>
    <w:rsid w:val="00E65576"/>
    <w:rsid w:val="00E74649"/>
    <w:rsid w:val="00E81C37"/>
    <w:rsid w:val="00E82243"/>
    <w:rsid w:val="00E82952"/>
    <w:rsid w:val="00E90CE9"/>
    <w:rsid w:val="00E92F8B"/>
    <w:rsid w:val="00E949B1"/>
    <w:rsid w:val="00EA0380"/>
    <w:rsid w:val="00EA6B34"/>
    <w:rsid w:val="00EA7B65"/>
    <w:rsid w:val="00EB2934"/>
    <w:rsid w:val="00EB36E0"/>
    <w:rsid w:val="00EC1637"/>
    <w:rsid w:val="00ED1EA4"/>
    <w:rsid w:val="00ED6D30"/>
    <w:rsid w:val="00EF5EEF"/>
    <w:rsid w:val="00F00C8F"/>
    <w:rsid w:val="00F11704"/>
    <w:rsid w:val="00F170BC"/>
    <w:rsid w:val="00F21CAE"/>
    <w:rsid w:val="00F37C3D"/>
    <w:rsid w:val="00F44475"/>
    <w:rsid w:val="00F4540C"/>
    <w:rsid w:val="00F501DA"/>
    <w:rsid w:val="00F53498"/>
    <w:rsid w:val="00F56B9B"/>
    <w:rsid w:val="00F61A51"/>
    <w:rsid w:val="00F758B6"/>
    <w:rsid w:val="00F811F3"/>
    <w:rsid w:val="00F82F63"/>
    <w:rsid w:val="00F876A3"/>
    <w:rsid w:val="00F9501D"/>
    <w:rsid w:val="00FA000B"/>
    <w:rsid w:val="00FB179B"/>
    <w:rsid w:val="00FB3727"/>
    <w:rsid w:val="00FC1D6A"/>
    <w:rsid w:val="00FC1E44"/>
    <w:rsid w:val="00FC1EBD"/>
    <w:rsid w:val="00FC5BB8"/>
    <w:rsid w:val="00FD1D55"/>
    <w:rsid w:val="00FD2365"/>
    <w:rsid w:val="00FD4408"/>
    <w:rsid w:val="00FD7409"/>
    <w:rsid w:val="00FF2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7A5F877C-0609-431A-85AA-1E7C615D1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4658E4"/>
    <w:pPr>
      <w:keepNext/>
      <w:keepLines/>
      <w:numPr>
        <w:numId w:val="1"/>
      </w:numPr>
      <w:spacing w:after="0" w:line="240" w:lineRule="auto"/>
      <w:jc w:val="both"/>
      <w:outlineLvl w:val="3"/>
    </w:pPr>
    <w:rPr>
      <w:rFonts w:asciiTheme="majorHAnsi" w:eastAsiaTheme="majorEastAsia" w:hAnsiTheme="majorHAnsi" w:cstheme="majorBidi"/>
      <w:i/>
      <w:iCs/>
      <w:u w:val="single"/>
      <w:lang w:val="es-419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658E4"/>
    <w:pPr>
      <w:keepNext/>
      <w:keepLines/>
      <w:spacing w:before="220" w:after="40" w:line="240" w:lineRule="auto"/>
      <w:jc w:val="both"/>
      <w:outlineLvl w:val="4"/>
    </w:pPr>
    <w:rPr>
      <w:b/>
      <w:lang w:val="es-419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658E4"/>
    <w:pPr>
      <w:keepNext/>
      <w:keepLines/>
      <w:spacing w:before="200" w:after="40" w:line="240" w:lineRule="auto"/>
      <w:jc w:val="both"/>
      <w:outlineLvl w:val="5"/>
    </w:pPr>
    <w:rPr>
      <w:b/>
      <w:sz w:val="20"/>
      <w:szCs w:val="20"/>
      <w:lang w:val="es-419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,h,h8,h9,h10,h18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encabezado Car,h Car,h8 Car,h9 Car,h10 Car,h18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aliases w:val="HOJA,Bolita,List Paragraph,Párrafo de lista4,BOLADEF,Párrafo de lista3,Párrafo de lista21,BOLA,Nivel 1 OS,Colorful List Accent 1,Colorful List - Accent 11,Llista Nivell1,Bullet List,FooterText,numbered,List Paragraph1,titulo 3,Bullets"/>
    <w:basedOn w:val="Normal"/>
    <w:link w:val="PrrafodelistaCar"/>
    <w:uiPriority w:val="1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aliases w:val="HOJA Car,Bolita Car,List Paragraph Car,Párrafo de lista4 Car,BOLADEF Car,Párrafo de lista3 Car,Párrafo de lista21 Car,BOLA Car,Nivel 1 OS Car,Colorful List Accent 1 Car,Colorful List - Accent 11 Car,Llista Nivell1 Car,FooterText Car"/>
    <w:link w:val="Prrafodelista"/>
    <w:uiPriority w:val="34"/>
    <w:qFormat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1"/>
    <w:unhideWhenUsed/>
    <w:qFormat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msonormal0">
    <w:name w:val="msonormal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paragraph">
    <w:name w:val="paragraph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run">
    <w:name w:val="textrun"/>
    <w:basedOn w:val="Fuentedeprrafopredeter"/>
    <w:rsid w:val="0030675A"/>
  </w:style>
  <w:style w:type="character" w:customStyle="1" w:styleId="normaltextrun">
    <w:name w:val="normaltextrun"/>
    <w:basedOn w:val="Fuentedeprrafopredeter"/>
    <w:rsid w:val="0030675A"/>
  </w:style>
  <w:style w:type="character" w:customStyle="1" w:styleId="eop">
    <w:name w:val="eop"/>
    <w:basedOn w:val="Fuentedeprrafopredeter"/>
    <w:rsid w:val="0030675A"/>
  </w:style>
  <w:style w:type="character" w:customStyle="1" w:styleId="pagebreakblob">
    <w:name w:val="pagebreakblob"/>
    <w:basedOn w:val="Fuentedeprrafopredeter"/>
    <w:rsid w:val="00FC1E44"/>
  </w:style>
  <w:style w:type="character" w:customStyle="1" w:styleId="pagebreakborderspan">
    <w:name w:val="pagebreakborderspan"/>
    <w:basedOn w:val="Fuentedeprrafopredeter"/>
    <w:rsid w:val="00FC1E44"/>
  </w:style>
  <w:style w:type="character" w:customStyle="1" w:styleId="pagebreaktextspan">
    <w:name w:val="pagebreaktextspan"/>
    <w:basedOn w:val="Fuentedeprrafopredeter"/>
    <w:rsid w:val="00FC1E44"/>
  </w:style>
  <w:style w:type="paragraph" w:customStyle="1" w:styleId="outlineelement">
    <w:name w:val="outlineelement"/>
    <w:basedOn w:val="Normal"/>
    <w:rsid w:val="00FC1E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bcx0">
    <w:name w:val="bcx0"/>
    <w:basedOn w:val="Fuentedeprrafopredeter"/>
    <w:rsid w:val="005A5E30"/>
  </w:style>
  <w:style w:type="paragraph" w:styleId="Revisin">
    <w:name w:val="Revision"/>
    <w:hidden/>
    <w:uiPriority w:val="99"/>
    <w:semiHidden/>
    <w:rsid w:val="00EC1637"/>
    <w:pPr>
      <w:spacing w:after="0" w:line="240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330DB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330DBD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30DBD"/>
    <w:rPr>
      <w:rFonts w:ascii="Calibri" w:eastAsia="Calibri" w:hAnsi="Calibri" w:cs="Times New Roman"/>
      <w:sz w:val="20"/>
      <w:szCs w:val="20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30DB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30DBD"/>
    <w:rPr>
      <w:rFonts w:ascii="Calibri" w:eastAsia="Calibri" w:hAnsi="Calibri" w:cs="Times New Roman"/>
      <w:b/>
      <w:bCs/>
      <w:sz w:val="20"/>
      <w:szCs w:val="20"/>
      <w:lang w:eastAsia="en-US"/>
    </w:rPr>
  </w:style>
  <w:style w:type="table" w:styleId="Tabladecuadrcula4">
    <w:name w:val="Grid Table 4"/>
    <w:basedOn w:val="Tablanormal"/>
    <w:uiPriority w:val="49"/>
    <w:rsid w:val="008B6D4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Default">
    <w:name w:val="Default"/>
    <w:link w:val="DefaultCar"/>
    <w:qFormat/>
    <w:rsid w:val="00D857FE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lang w:val="es-ES" w:eastAsia="en-US"/>
    </w:rPr>
  </w:style>
  <w:style w:type="table" w:customStyle="1" w:styleId="TableNormal">
    <w:name w:val="Table Normal"/>
    <w:uiPriority w:val="2"/>
    <w:semiHidden/>
    <w:unhideWhenUsed/>
    <w:qFormat/>
    <w:rsid w:val="00A337D2"/>
    <w:pPr>
      <w:widowControl w:val="0"/>
      <w:autoSpaceDE w:val="0"/>
      <w:autoSpaceDN w:val="0"/>
      <w:spacing w:after="0" w:line="240" w:lineRule="auto"/>
    </w:pPr>
    <w:rPr>
      <w:rFonts w:eastAsiaTheme="minorHAns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A337D2"/>
    <w:pPr>
      <w:widowControl w:val="0"/>
      <w:autoSpaceDE w:val="0"/>
      <w:autoSpaceDN w:val="0"/>
      <w:spacing w:after="0" w:line="240" w:lineRule="auto"/>
      <w:jc w:val="center"/>
    </w:pPr>
    <w:rPr>
      <w:rFonts w:cs="Calibri"/>
      <w:lang w:val="es-ES"/>
    </w:rPr>
  </w:style>
  <w:style w:type="table" w:customStyle="1" w:styleId="TableNormal1">
    <w:name w:val="Table Normal1"/>
    <w:uiPriority w:val="2"/>
    <w:semiHidden/>
    <w:unhideWhenUsed/>
    <w:qFormat/>
    <w:rsid w:val="00C1256D"/>
    <w:pPr>
      <w:widowControl w:val="0"/>
      <w:autoSpaceDE w:val="0"/>
      <w:autoSpaceDN w:val="0"/>
      <w:spacing w:after="0" w:line="240" w:lineRule="auto"/>
      <w:jc w:val="both"/>
    </w:pPr>
    <w:rPr>
      <w:rFonts w:ascii="Calibri" w:eastAsiaTheme="minorHAnsi" w:hAnsi="Calibri" w:cs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aconcuadrcula1">
    <w:name w:val="Tabla con cuadrícula1"/>
    <w:basedOn w:val="Tablanormal"/>
    <w:next w:val="Tablaconcuadrcula"/>
    <w:uiPriority w:val="39"/>
    <w:rsid w:val="001D749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4Car">
    <w:name w:val="Título 4 Car"/>
    <w:basedOn w:val="Fuentedeprrafopredeter"/>
    <w:link w:val="Ttulo4"/>
    <w:uiPriority w:val="9"/>
    <w:rsid w:val="004658E4"/>
    <w:rPr>
      <w:rFonts w:asciiTheme="majorHAnsi" w:eastAsiaTheme="majorEastAsia" w:hAnsiTheme="majorHAnsi" w:cstheme="majorBidi"/>
      <w:i/>
      <w:iCs/>
      <w:sz w:val="22"/>
      <w:szCs w:val="22"/>
      <w:u w:val="single"/>
      <w:lang w:val="es-419" w:eastAsia="en-U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658E4"/>
    <w:rPr>
      <w:rFonts w:ascii="Calibri" w:eastAsia="Calibri" w:hAnsi="Calibri" w:cs="Times New Roman"/>
      <w:b/>
      <w:sz w:val="22"/>
      <w:szCs w:val="22"/>
      <w:lang w:val="es-419" w:eastAsia="en-U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658E4"/>
    <w:rPr>
      <w:rFonts w:ascii="Calibri" w:eastAsia="Calibri" w:hAnsi="Calibri" w:cs="Times New Roman"/>
      <w:b/>
      <w:sz w:val="20"/>
      <w:szCs w:val="20"/>
      <w:lang w:val="es-419" w:eastAsia="en-US"/>
    </w:rPr>
  </w:style>
  <w:style w:type="numbering" w:customStyle="1" w:styleId="Sinlista1">
    <w:name w:val="Sin lista1"/>
    <w:next w:val="Sinlista"/>
    <w:uiPriority w:val="99"/>
    <w:semiHidden/>
    <w:unhideWhenUsed/>
    <w:rsid w:val="004658E4"/>
  </w:style>
  <w:style w:type="table" w:customStyle="1" w:styleId="TableNormal2">
    <w:name w:val="Table Normal2"/>
    <w:rsid w:val="004658E4"/>
    <w:pPr>
      <w:spacing w:after="0" w:line="240" w:lineRule="auto"/>
      <w:jc w:val="both"/>
    </w:pPr>
    <w:rPr>
      <w:rFonts w:ascii="Calibri" w:eastAsia="Calibri" w:hAnsi="Calibri" w:cs="Calibri"/>
      <w:sz w:val="22"/>
      <w:szCs w:val="22"/>
      <w:lang w:eastAsia="es-C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link w:val="TtuloCar"/>
    <w:uiPriority w:val="10"/>
    <w:qFormat/>
    <w:rsid w:val="004658E4"/>
    <w:pPr>
      <w:keepNext/>
      <w:keepLines/>
      <w:spacing w:before="480" w:after="120" w:line="240" w:lineRule="auto"/>
      <w:jc w:val="both"/>
    </w:pPr>
    <w:rPr>
      <w:b/>
      <w:sz w:val="72"/>
      <w:szCs w:val="72"/>
      <w:lang w:val="es-419"/>
    </w:rPr>
  </w:style>
  <w:style w:type="character" w:customStyle="1" w:styleId="TtuloCar">
    <w:name w:val="Título Car"/>
    <w:basedOn w:val="Fuentedeprrafopredeter"/>
    <w:link w:val="Ttulo"/>
    <w:uiPriority w:val="10"/>
    <w:rsid w:val="004658E4"/>
    <w:rPr>
      <w:rFonts w:ascii="Calibri" w:eastAsia="Calibri" w:hAnsi="Calibri" w:cs="Times New Roman"/>
      <w:b/>
      <w:sz w:val="72"/>
      <w:szCs w:val="72"/>
      <w:lang w:val="es-419" w:eastAsia="en-US"/>
    </w:rPr>
  </w:style>
  <w:style w:type="table" w:customStyle="1" w:styleId="Tablaconcuadrcula2">
    <w:name w:val="Tabla con cuadrícula2"/>
    <w:basedOn w:val="Tablanormal"/>
    <w:next w:val="Tablaconcuadrcula"/>
    <w:uiPriority w:val="59"/>
    <w:rsid w:val="004658E4"/>
    <w:pPr>
      <w:jc w:val="both"/>
    </w:pPr>
    <w:rPr>
      <w:rFonts w:ascii="Calibri" w:eastAsia="Calibri" w:hAnsi="Calibri" w:cs="Times New Roman"/>
      <w:sz w:val="20"/>
      <w:szCs w:val="20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decuadrcula41">
    <w:name w:val="Tabla de cuadrícula 41"/>
    <w:basedOn w:val="Tablanormal"/>
    <w:uiPriority w:val="49"/>
    <w:rsid w:val="004658E4"/>
    <w:pPr>
      <w:spacing w:after="0" w:line="240" w:lineRule="auto"/>
      <w:jc w:val="both"/>
    </w:pPr>
    <w:rPr>
      <w:rFonts w:ascii="Calibri" w:eastAsia="Calibri" w:hAnsi="Calibri" w:cs="Calibri"/>
      <w:sz w:val="22"/>
      <w:szCs w:val="22"/>
      <w:lang w:eastAsia="es-CO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Textodelmarcadordeposicin">
    <w:name w:val="Placeholder Text"/>
    <w:basedOn w:val="Fuentedeprrafopredeter"/>
    <w:uiPriority w:val="99"/>
    <w:semiHidden/>
    <w:rsid w:val="004658E4"/>
    <w:rPr>
      <w:color w:val="808080"/>
    </w:rPr>
  </w:style>
  <w:style w:type="character" w:customStyle="1" w:styleId="A9">
    <w:name w:val="A9"/>
    <w:rsid w:val="004658E4"/>
    <w:rPr>
      <w:color w:val="000000"/>
      <w:sz w:val="19"/>
      <w:szCs w:val="19"/>
    </w:rPr>
  </w:style>
  <w:style w:type="table" w:customStyle="1" w:styleId="Tablaconcuadrcula10">
    <w:name w:val="Tabla con cuadrícula10"/>
    <w:basedOn w:val="Tablanormal"/>
    <w:next w:val="Tablaconcuadrcula"/>
    <w:uiPriority w:val="59"/>
    <w:rsid w:val="004658E4"/>
    <w:pPr>
      <w:spacing w:after="0" w:line="240" w:lineRule="auto"/>
      <w:jc w:val="both"/>
    </w:pPr>
    <w:rPr>
      <w:rFonts w:ascii="Calibri" w:eastAsiaTheme="minorHAns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uiPriority w:val="2"/>
    <w:semiHidden/>
    <w:unhideWhenUsed/>
    <w:qFormat/>
    <w:rsid w:val="004658E4"/>
    <w:pPr>
      <w:widowControl w:val="0"/>
      <w:autoSpaceDE w:val="0"/>
      <w:autoSpaceDN w:val="0"/>
      <w:spacing w:after="0" w:line="240" w:lineRule="auto"/>
      <w:jc w:val="both"/>
    </w:pPr>
    <w:rPr>
      <w:rFonts w:ascii="Calibri" w:eastAsiaTheme="minorHAnsi" w:hAnsi="Calibri" w:cs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link w:val="SubttuloCar"/>
    <w:uiPriority w:val="11"/>
    <w:qFormat/>
    <w:rsid w:val="004658E4"/>
    <w:pPr>
      <w:keepNext/>
      <w:keepLines/>
      <w:spacing w:before="360" w:after="80" w:line="240" w:lineRule="auto"/>
      <w:jc w:val="both"/>
    </w:pPr>
    <w:rPr>
      <w:rFonts w:ascii="Georgia" w:eastAsia="Georgia" w:hAnsi="Georgia" w:cs="Georgia"/>
      <w:i/>
      <w:color w:val="666666"/>
      <w:sz w:val="48"/>
      <w:szCs w:val="48"/>
      <w:lang w:val="es-419"/>
    </w:rPr>
  </w:style>
  <w:style w:type="character" w:customStyle="1" w:styleId="SubttuloCar">
    <w:name w:val="Subtítulo Car"/>
    <w:basedOn w:val="Fuentedeprrafopredeter"/>
    <w:link w:val="Subttulo"/>
    <w:uiPriority w:val="11"/>
    <w:rsid w:val="004658E4"/>
    <w:rPr>
      <w:rFonts w:ascii="Georgia" w:eastAsia="Georgia" w:hAnsi="Georgia" w:cs="Georgia"/>
      <w:i/>
      <w:color w:val="666666"/>
      <w:sz w:val="48"/>
      <w:szCs w:val="48"/>
      <w:lang w:val="es-419" w:eastAsia="en-US"/>
    </w:rPr>
  </w:style>
  <w:style w:type="character" w:customStyle="1" w:styleId="DefaultCar">
    <w:name w:val="Default Car"/>
    <w:link w:val="Default"/>
    <w:locked/>
    <w:rsid w:val="004658E4"/>
    <w:rPr>
      <w:rFonts w:ascii="Arial" w:eastAsiaTheme="minorHAnsi" w:hAnsi="Arial" w:cs="Arial"/>
      <w:color w:val="000000"/>
      <w:lang w:val="es-ES" w:eastAsia="en-US"/>
    </w:rPr>
  </w:style>
  <w:style w:type="character" w:customStyle="1" w:styleId="hgkelc">
    <w:name w:val="hgkelc"/>
    <w:basedOn w:val="Fuentedeprrafopredeter"/>
    <w:rsid w:val="004658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75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34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44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1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5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6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4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0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8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31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9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72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1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4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4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04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78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1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1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35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4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71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44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45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7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95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460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25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232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0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598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452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233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03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3786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58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18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0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613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47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80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262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17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67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92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22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54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2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05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989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1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7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20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73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96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555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764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97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56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785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16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302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72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454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625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4402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37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8844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36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253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10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240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37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628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5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63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87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07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54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590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1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23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88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636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44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02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7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876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302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86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37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60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73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215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4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1677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008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71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714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1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8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82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85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67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9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368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77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5948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95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264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69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77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38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00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40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9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33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21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9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7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4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17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5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2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7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09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6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3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21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9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4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6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3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5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7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5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10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4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97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4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8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63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1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25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47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79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34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71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82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97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28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19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6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12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35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162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74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24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85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7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06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7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03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88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39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88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11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1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53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96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71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03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73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94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00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65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59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37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60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041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31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07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18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89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75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45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284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86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44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7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77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34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3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8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3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08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1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0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98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16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17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15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6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0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2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5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42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49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99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27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14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3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5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4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41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16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5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7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11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9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2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3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4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1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4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3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5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3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7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8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7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0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9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1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1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00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5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9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1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32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0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1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9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18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07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6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0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5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0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5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39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5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9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2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36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2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2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5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8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0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26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0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2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79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68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8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3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6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746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9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81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01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25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1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1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1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09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46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67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55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64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17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391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52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05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30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1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7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40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90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17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91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0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3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5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53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7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546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62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85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9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79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8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78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88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0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77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2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1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13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9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15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43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8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13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6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50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00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13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97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43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35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0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66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47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19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7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39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7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5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05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623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20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63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1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87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85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05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312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447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96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98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2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7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8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2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8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0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5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13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71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20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430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35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7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28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87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9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89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11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78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50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16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76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400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48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6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13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99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2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8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25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252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60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27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20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94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4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53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77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10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03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4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439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4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49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97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95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51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8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48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8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4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58641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96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881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62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6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59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81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1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82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8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60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7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53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741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15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2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2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5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9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4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1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2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1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0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2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87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6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8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35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01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33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98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75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85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3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4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4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9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53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41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3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75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26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8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03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2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2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88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6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8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7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4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1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2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0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4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8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1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2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8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15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4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96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2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9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4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23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95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4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97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05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6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82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5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9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07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1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05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0610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80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93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15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66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48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74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0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0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67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59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5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57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93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8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5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41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25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6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45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01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0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59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3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98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45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315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38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08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7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6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86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6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4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8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05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82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5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9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95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26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5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0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3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6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09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94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4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6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00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56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5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0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2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3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5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3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5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37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19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64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4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50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3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63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5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7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5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9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0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2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3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7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76323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75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92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35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61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10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125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52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44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838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1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370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30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1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00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17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9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558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53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02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5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006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11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31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15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90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85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47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580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9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40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852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87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2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834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99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0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6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11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51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77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74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828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15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45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65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580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55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77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051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8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90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395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29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73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660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379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87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36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27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48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92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2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04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72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77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41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66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6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55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3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316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0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8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6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4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4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8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2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8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2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1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86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3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1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5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9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6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16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24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75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12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46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0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50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4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8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8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25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64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14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06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1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2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12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19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2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5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92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283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7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30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16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12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66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62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67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83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3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11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891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6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81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59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6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32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5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50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82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0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54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29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00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2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2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65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1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8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05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53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04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6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2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2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2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64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7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26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3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07D0B"/>
    <w:rsid w:val="00012059"/>
    <w:rsid w:val="00022EDC"/>
    <w:rsid w:val="000664DE"/>
    <w:rsid w:val="00081952"/>
    <w:rsid w:val="000C4C0B"/>
    <w:rsid w:val="00112F5D"/>
    <w:rsid w:val="00134049"/>
    <w:rsid w:val="00134BEF"/>
    <w:rsid w:val="00172A9C"/>
    <w:rsid w:val="001C4975"/>
    <w:rsid w:val="001C670F"/>
    <w:rsid w:val="001F45FF"/>
    <w:rsid w:val="0020544A"/>
    <w:rsid w:val="00256C96"/>
    <w:rsid w:val="00257CE7"/>
    <w:rsid w:val="00264E80"/>
    <w:rsid w:val="00277F22"/>
    <w:rsid w:val="002800FB"/>
    <w:rsid w:val="0031337B"/>
    <w:rsid w:val="00332006"/>
    <w:rsid w:val="003368B2"/>
    <w:rsid w:val="0033727B"/>
    <w:rsid w:val="003526EF"/>
    <w:rsid w:val="00367691"/>
    <w:rsid w:val="00380788"/>
    <w:rsid w:val="004210E3"/>
    <w:rsid w:val="004575BD"/>
    <w:rsid w:val="00476F3D"/>
    <w:rsid w:val="004A1B2D"/>
    <w:rsid w:val="004A4595"/>
    <w:rsid w:val="00531B29"/>
    <w:rsid w:val="005C34B9"/>
    <w:rsid w:val="005E47A5"/>
    <w:rsid w:val="0061119D"/>
    <w:rsid w:val="0061277F"/>
    <w:rsid w:val="00627BD3"/>
    <w:rsid w:val="00637600"/>
    <w:rsid w:val="00641942"/>
    <w:rsid w:val="006752C7"/>
    <w:rsid w:val="0068155E"/>
    <w:rsid w:val="006E7183"/>
    <w:rsid w:val="00710D33"/>
    <w:rsid w:val="0074015B"/>
    <w:rsid w:val="008407BD"/>
    <w:rsid w:val="00881725"/>
    <w:rsid w:val="008B6A61"/>
    <w:rsid w:val="008C1433"/>
    <w:rsid w:val="009026A7"/>
    <w:rsid w:val="00924FDA"/>
    <w:rsid w:val="0093032D"/>
    <w:rsid w:val="0097271D"/>
    <w:rsid w:val="009E6A90"/>
    <w:rsid w:val="00A01A1A"/>
    <w:rsid w:val="00A0719B"/>
    <w:rsid w:val="00A20954"/>
    <w:rsid w:val="00A5232C"/>
    <w:rsid w:val="00A8087D"/>
    <w:rsid w:val="00AD05AA"/>
    <w:rsid w:val="00AD135C"/>
    <w:rsid w:val="00AF0486"/>
    <w:rsid w:val="00AF205E"/>
    <w:rsid w:val="00B14B90"/>
    <w:rsid w:val="00B70F11"/>
    <w:rsid w:val="00B96D21"/>
    <w:rsid w:val="00BB2E3D"/>
    <w:rsid w:val="00BB4316"/>
    <w:rsid w:val="00BD2B25"/>
    <w:rsid w:val="00BD39F3"/>
    <w:rsid w:val="00BE46C2"/>
    <w:rsid w:val="00C26C22"/>
    <w:rsid w:val="00C50385"/>
    <w:rsid w:val="00C6163A"/>
    <w:rsid w:val="00C775F3"/>
    <w:rsid w:val="00CA38D4"/>
    <w:rsid w:val="00CE1575"/>
    <w:rsid w:val="00CE2DD1"/>
    <w:rsid w:val="00CF1447"/>
    <w:rsid w:val="00CF3206"/>
    <w:rsid w:val="00D244F3"/>
    <w:rsid w:val="00D73C36"/>
    <w:rsid w:val="00D9177E"/>
    <w:rsid w:val="00D92934"/>
    <w:rsid w:val="00DA768C"/>
    <w:rsid w:val="00DC1779"/>
    <w:rsid w:val="00DE2735"/>
    <w:rsid w:val="00E01421"/>
    <w:rsid w:val="00E409D8"/>
    <w:rsid w:val="00E44CD6"/>
    <w:rsid w:val="00E4576C"/>
    <w:rsid w:val="00E66FEA"/>
    <w:rsid w:val="00EB62B5"/>
    <w:rsid w:val="00EC2A72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8e5802-55c5-45a9-9446-1542507d2aa1" xsi:nil="true"/>
    <lcf76f155ced4ddcb4097134ff3c332f xmlns="04cc8787-a084-4e7f-a815-563599f30b1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C2A61059C2E348A0AA2B9E23FC8001" ma:contentTypeVersion="10" ma:contentTypeDescription="Create a new document." ma:contentTypeScope="" ma:versionID="1830b79a0e84105ab4518ebe1f93f0ba">
  <xsd:schema xmlns:xsd="http://www.w3.org/2001/XMLSchema" xmlns:xs="http://www.w3.org/2001/XMLSchema" xmlns:p="http://schemas.microsoft.com/office/2006/metadata/properties" xmlns:ns2="04cc8787-a084-4e7f-a815-563599f30b1c" xmlns:ns3="218e5802-55c5-45a9-9446-1542507d2aa1" targetNamespace="http://schemas.microsoft.com/office/2006/metadata/properties" ma:root="true" ma:fieldsID="00bb6ab8904096f078a705fb8888fa63" ns2:_="" ns3:_="">
    <xsd:import namespace="04cc8787-a084-4e7f-a815-563599f30b1c"/>
    <xsd:import namespace="218e5802-55c5-45a9-9446-1542507d2a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cc8787-a084-4e7f-a815-563599f30b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8e5802-55c5-45a9-9446-1542507d2aa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fe4a9c7-e373-4a71-b265-d020af241388}" ma:internalName="TaxCatchAll" ma:showField="CatchAllData" ma:web="218e5802-55c5-45a9-9446-1542507d2a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63C022-D190-46CE-B65D-F598722F260A}">
  <ds:schemaRefs>
    <ds:schemaRef ds:uri="http://schemas.microsoft.com/office/2006/metadata/properties"/>
    <ds:schemaRef ds:uri="http://schemas.microsoft.com/office/infopath/2007/PartnerControls"/>
    <ds:schemaRef ds:uri="218e5802-55c5-45a9-9446-1542507d2aa1"/>
    <ds:schemaRef ds:uri="04cc8787-a084-4e7f-a815-563599f30b1c"/>
  </ds:schemaRefs>
</ds:datastoreItem>
</file>

<file path=customXml/itemProps2.xml><?xml version="1.0" encoding="utf-8"?>
<ds:datastoreItem xmlns:ds="http://schemas.openxmlformats.org/officeDocument/2006/customXml" ds:itemID="{6F05A1C8-E6CF-4569-9BC9-8CE4F885E0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cc8787-a084-4e7f-a815-563599f30b1c"/>
    <ds:schemaRef ds:uri="218e5802-55c5-45a9-9446-1542507d2a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BFCE12-925D-4EB7-8B2C-05AA9B5361D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9C300E6-4222-4974-AD94-8FC284426F0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Iván Acosta Puentes</dc:creator>
  <cp:lastModifiedBy>Isabella Tobon Franco</cp:lastModifiedBy>
  <cp:revision>3</cp:revision>
  <dcterms:created xsi:type="dcterms:W3CDTF">2026-07-21T15:02:00Z</dcterms:created>
  <dcterms:modified xsi:type="dcterms:W3CDTF">2026-07-21T15:26:00Z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0x010100DBC2A61059C2E348A0AA2B9E23FC8001</vt:lpwstr>
  </property>
  <property fmtid="{D5CDD505-2E9C-101B-9397-08002B2CF9AE}" pid="3" name="MSIP_Label_fc111285-cafa-4fc9-8a9a-bd902089b24f_Enabled">
    <vt:lpwstr>true</vt:lpwstr>
  </property>
  <property fmtid="{D5CDD505-2E9C-101B-9397-08002B2CF9AE}" pid="4" name="MSIP_Label_fc111285-cafa-4fc9-8a9a-bd902089b24f_SetDate">
    <vt:lpwstr>2025-05-09T16:16:04Z</vt:lpwstr>
  </property>
  <property fmtid="{D5CDD505-2E9C-101B-9397-08002B2CF9AE}" pid="5" name="MSIP_Label_fc111285-cafa-4fc9-8a9a-bd902089b24f_Method">
    <vt:lpwstr>Privileged</vt:lpwstr>
  </property>
  <property fmtid="{D5CDD505-2E9C-101B-9397-08002B2CF9AE}" pid="6" name="MSIP_Label_fc111285-cafa-4fc9-8a9a-bd902089b24f_Name">
    <vt:lpwstr>Public</vt:lpwstr>
  </property>
  <property fmtid="{D5CDD505-2E9C-101B-9397-08002B2CF9AE}" pid="7" name="MSIP_Label_fc111285-cafa-4fc9-8a9a-bd902089b24f_SiteId">
    <vt:lpwstr>cbc2c381-2f2e-4d93-91d1-506c9316ace7</vt:lpwstr>
  </property>
  <property fmtid="{D5CDD505-2E9C-101B-9397-08002B2CF9AE}" pid="8" name="MSIP_Label_fc111285-cafa-4fc9-8a9a-bd902089b24f_ActionId">
    <vt:lpwstr>13202df9-646e-4bcf-9c58-310c215f9457</vt:lpwstr>
  </property>
  <property fmtid="{D5CDD505-2E9C-101B-9397-08002B2CF9AE}" pid="9" name="MSIP_Label_fc111285-cafa-4fc9-8a9a-bd902089b24f_ContentBits">
    <vt:lpwstr>0</vt:lpwstr>
  </property>
  <property fmtid="{D5CDD505-2E9C-101B-9397-08002B2CF9AE}" pid="10" name="Order">
    <vt:r8>375100</vt:r8>
  </property>
  <property fmtid="{D5CDD505-2E9C-101B-9397-08002B2CF9AE}" pid="11" name="TriggerFlowInfo">
    <vt:lpwstr/>
  </property>
  <property fmtid="{D5CDD505-2E9C-101B-9397-08002B2CF9AE}" pid="12" name="ComplianceAssetId">
    <vt:lpwstr/>
  </property>
  <property fmtid="{D5CDD505-2E9C-101B-9397-08002B2CF9AE}" pid="13" name="_ExtendedDescription">
    <vt:lpwstr/>
  </property>
  <property fmtid="{D5CDD505-2E9C-101B-9397-08002B2CF9AE}" pid="14" name="MediaServiceImageTags">
    <vt:lpwstr/>
  </property>
</Properties>
</file>